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7A8" w:rsidRPr="007667A8" w:rsidRDefault="007667A8" w:rsidP="007667A8">
      <w:pPr>
        <w:pStyle w:val="Default"/>
      </w:pPr>
    </w:p>
    <w:p w:rsidR="007667A8" w:rsidRPr="007667A8" w:rsidRDefault="007667A8" w:rsidP="007667A8">
      <w:pPr>
        <w:pStyle w:val="Default"/>
      </w:pPr>
      <w:r w:rsidRPr="007667A8">
        <w:t xml:space="preserve"> </w:t>
      </w:r>
      <w:r w:rsidRPr="007667A8">
        <w:rPr>
          <w:b/>
          <w:bCs/>
        </w:rPr>
        <w:t xml:space="preserve">Združenie Slovenská včela Svrčia 14, 840 00 Bratislava </w:t>
      </w:r>
    </w:p>
    <w:p w:rsidR="007667A8" w:rsidRPr="007667A8" w:rsidRDefault="007667A8" w:rsidP="007667A8">
      <w:pPr>
        <w:pStyle w:val="Default"/>
        <w:rPr>
          <w:rFonts w:cstheme="minorBidi"/>
          <w:color w:val="auto"/>
        </w:rPr>
      </w:pPr>
    </w:p>
    <w:p w:rsidR="007667A8" w:rsidRPr="007667A8" w:rsidRDefault="007667A8" w:rsidP="007667A8">
      <w:pPr>
        <w:pStyle w:val="Default"/>
        <w:rPr>
          <w:rFonts w:ascii="Times New Roman" w:hAnsi="Times New Roman" w:cs="Times New Roman"/>
          <w:color w:val="auto"/>
        </w:rPr>
      </w:pPr>
      <w:r w:rsidRPr="007667A8">
        <w:rPr>
          <w:rFonts w:cstheme="minorBidi"/>
          <w:color w:val="auto"/>
        </w:rPr>
        <w:t xml:space="preserve"> </w:t>
      </w:r>
      <w:r w:rsidRPr="007667A8">
        <w:rPr>
          <w:rFonts w:ascii="Times New Roman" w:hAnsi="Times New Roman" w:cs="Times New Roman"/>
          <w:color w:val="auto"/>
        </w:rPr>
        <w:t xml:space="preserve">Určené: oprávneným prijímateľom pomoci </w:t>
      </w:r>
    </w:p>
    <w:p w:rsidR="007667A8" w:rsidRPr="007667A8" w:rsidRDefault="007667A8" w:rsidP="007667A8">
      <w:pPr>
        <w:pStyle w:val="Default"/>
        <w:rPr>
          <w:rFonts w:ascii="Times New Roman" w:hAnsi="Times New Roman" w:cs="Times New Roman"/>
          <w:color w:val="auto"/>
        </w:rPr>
      </w:pPr>
      <w:r w:rsidRPr="007667A8">
        <w:rPr>
          <w:rFonts w:ascii="Times New Roman" w:hAnsi="Times New Roman" w:cs="Times New Roman"/>
          <w:color w:val="auto"/>
        </w:rPr>
        <w:t xml:space="preserve">podľa nariadenia vlády SR č. 107/2014 Z. z. </w:t>
      </w:r>
    </w:p>
    <w:p w:rsidR="007667A8" w:rsidRPr="007667A8" w:rsidRDefault="007667A8" w:rsidP="007667A8">
      <w:pPr>
        <w:pStyle w:val="Default"/>
        <w:rPr>
          <w:rFonts w:ascii="Times New Roman" w:hAnsi="Times New Roman" w:cs="Times New Roman"/>
          <w:color w:val="auto"/>
        </w:rPr>
      </w:pPr>
      <w:r w:rsidRPr="007667A8">
        <w:rPr>
          <w:rFonts w:ascii="Times New Roman" w:hAnsi="Times New Roman" w:cs="Times New Roman"/>
          <w:color w:val="auto"/>
        </w:rPr>
        <w:t xml:space="preserve">Bratislava, 14.06.2016 </w:t>
      </w:r>
    </w:p>
    <w:p w:rsidR="007667A8" w:rsidRPr="007667A8" w:rsidRDefault="007667A8" w:rsidP="007667A8">
      <w:pPr>
        <w:pStyle w:val="Default"/>
        <w:rPr>
          <w:rFonts w:ascii="Cambria" w:hAnsi="Cambria" w:cs="Cambria"/>
          <w:color w:val="auto"/>
        </w:rPr>
      </w:pPr>
      <w:proofErr w:type="spellStart"/>
      <w:r w:rsidRPr="007667A8">
        <w:rPr>
          <w:rFonts w:ascii="Cambria" w:hAnsi="Cambria" w:cs="Cambria"/>
          <w:b/>
          <w:bCs/>
          <w:color w:val="auto"/>
        </w:rPr>
        <w:t>Ob</w:t>
      </w:r>
      <w:proofErr w:type="spellEnd"/>
      <w:r w:rsidRPr="007667A8">
        <w:rPr>
          <w:rFonts w:ascii="Cambria" w:hAnsi="Cambria" w:cs="Cambria"/>
          <w:b/>
          <w:bCs/>
          <w:color w:val="auto"/>
        </w:rPr>
        <w:t xml:space="preserve"> e ž n í </w:t>
      </w:r>
      <w:proofErr w:type="spellStart"/>
      <w:r w:rsidRPr="007667A8">
        <w:rPr>
          <w:rFonts w:ascii="Cambria" w:hAnsi="Cambria" w:cs="Cambria"/>
          <w:b/>
          <w:bCs/>
          <w:color w:val="auto"/>
        </w:rPr>
        <w:t>kZSV</w:t>
      </w:r>
      <w:proofErr w:type="spellEnd"/>
      <w:r w:rsidRPr="007667A8">
        <w:rPr>
          <w:rFonts w:ascii="Cambria" w:hAnsi="Cambria" w:cs="Cambria"/>
          <w:b/>
          <w:bCs/>
          <w:color w:val="auto"/>
        </w:rPr>
        <w:t xml:space="preserve"> č. 6/2016</w:t>
      </w:r>
    </w:p>
    <w:p w:rsidR="007667A8" w:rsidRPr="007667A8" w:rsidRDefault="007667A8" w:rsidP="007667A8">
      <w:pPr>
        <w:pStyle w:val="Default"/>
        <w:rPr>
          <w:rFonts w:ascii="Times New Roman" w:hAnsi="Times New Roman" w:cs="Times New Roman"/>
          <w:color w:val="auto"/>
        </w:rPr>
      </w:pPr>
      <w:r w:rsidRPr="007667A8">
        <w:rPr>
          <w:rFonts w:ascii="Times New Roman" w:hAnsi="Times New Roman" w:cs="Times New Roman"/>
          <w:b/>
          <w:bCs/>
          <w:color w:val="auto"/>
        </w:rPr>
        <w:t xml:space="preserve">Žiadosť o poskytnutie pomoci v zmysle NV č. 107/2014 Z. z. </w:t>
      </w:r>
    </w:p>
    <w:p w:rsidR="007667A8" w:rsidRPr="007667A8" w:rsidRDefault="007667A8" w:rsidP="007667A8">
      <w:pPr>
        <w:pStyle w:val="Default"/>
        <w:rPr>
          <w:color w:val="auto"/>
        </w:rPr>
      </w:pPr>
      <w:r w:rsidRPr="007667A8">
        <w:rPr>
          <w:rFonts w:ascii="Times New Roman" w:hAnsi="Times New Roman" w:cs="Times New Roman"/>
          <w:b/>
          <w:bCs/>
          <w:color w:val="auto"/>
        </w:rPr>
        <w:t xml:space="preserve">na podporný rok 2016/2017 </w:t>
      </w:r>
    </w:p>
    <w:p w:rsidR="007667A8" w:rsidRPr="007667A8" w:rsidRDefault="007667A8" w:rsidP="007667A8">
      <w:pPr>
        <w:pStyle w:val="Default"/>
        <w:rPr>
          <w:rFonts w:ascii="Times New Roman" w:hAnsi="Times New Roman" w:cs="Times New Roman"/>
          <w:color w:val="auto"/>
        </w:rPr>
      </w:pPr>
      <w:r w:rsidRPr="007667A8">
        <w:rPr>
          <w:rFonts w:ascii="Times New Roman" w:hAnsi="Times New Roman" w:cs="Times New Roman"/>
          <w:color w:val="auto"/>
        </w:rPr>
        <w:t xml:space="preserve">OZ ZSV, vnútroorganizačná zložka OZ ZSV, iné včelárske občianske združenie na území SR alebo neorganizovaný včelár vyplní Žiadosť o poskytnutie pomoci na tlačive vydanom Združením Slovenská včela (ďalej len „ZSV“), ktoré tvorí prílohu tohto obežníka. V žiadosti si OZ ZSV, vnútroorganizačná zložka OZ ZSV, iné včelárske občianske združenie na území SR alebo neorganizovaný včelár naplánuje požiadavky v rámci uvedených opatrení týkajúcich sa podporného roka 2016/2017 (nakoľko na základe novelizovaného Nariadenia Európskej komisie </w:t>
      </w:r>
      <w:r w:rsidRPr="007667A8">
        <w:rPr>
          <w:rFonts w:ascii="Times New Roman" w:hAnsi="Times New Roman" w:cs="Times New Roman"/>
          <w:b/>
          <w:bCs/>
          <w:color w:val="auto"/>
        </w:rPr>
        <w:t>podporné obdobie trvá od 1. augusta 2016 do 31. júla 2017</w:t>
      </w:r>
      <w:r w:rsidRPr="007667A8">
        <w:rPr>
          <w:rFonts w:ascii="Times New Roman" w:hAnsi="Times New Roman" w:cs="Times New Roman"/>
          <w:color w:val="auto"/>
        </w:rPr>
        <w:t xml:space="preserve">, do Žiadosti o poskytnutie pomoci na rok 2016/2017 je potrebné uviesť všetky nákupy a aktivity, ktoré plánujete realizovať v uvedenom období). </w:t>
      </w:r>
    </w:p>
    <w:p w:rsidR="007667A8" w:rsidRPr="007667A8" w:rsidRDefault="007667A8" w:rsidP="007667A8">
      <w:pPr>
        <w:pStyle w:val="Default"/>
        <w:rPr>
          <w:rFonts w:ascii="Times New Roman" w:hAnsi="Times New Roman" w:cs="Times New Roman"/>
          <w:color w:val="auto"/>
        </w:rPr>
      </w:pPr>
      <w:r w:rsidRPr="007667A8">
        <w:rPr>
          <w:rFonts w:ascii="Times New Roman" w:hAnsi="Times New Roman" w:cs="Times New Roman"/>
          <w:color w:val="auto"/>
        </w:rPr>
        <w:t>Vo vlastnom záujme Vám odporúčame, aby ste si opatrenia, ktoré je možné vykonať v iný termín, neplánovali ku koncu jednotlivých výplatných termínov v zmysle nariadenia vlády SR č. 107/2014 Z. z. (</w:t>
      </w:r>
      <w:r w:rsidRPr="007667A8">
        <w:rPr>
          <w:rFonts w:ascii="Times New Roman" w:hAnsi="Times New Roman" w:cs="Times New Roman"/>
          <w:b/>
          <w:bCs/>
          <w:color w:val="auto"/>
        </w:rPr>
        <w:t xml:space="preserve">t. j. ku koncu mája a v mesiaci júl 2017 neplánujte žiadne aktivity). </w:t>
      </w:r>
      <w:r w:rsidRPr="007667A8">
        <w:rPr>
          <w:rFonts w:ascii="Times New Roman" w:hAnsi="Times New Roman" w:cs="Times New Roman"/>
          <w:color w:val="auto"/>
        </w:rPr>
        <w:t xml:space="preserve">Uzávierka Žiadostí o vyplatenie pomoci za I. výplatný termín podporného roka 2016/2017 bude približne prvý júnový týždeň a za II. výplatný termín bude približne prvý júlový týždeň, preto si opatrenia v rámci II. výplatného termínu 2016/2017 plánujte len na obdobie 1.6.2017 až 30.6.2017, aby nenastala situácia, že ich nestihnete včas predložiť na refundáciu. </w:t>
      </w:r>
    </w:p>
    <w:p w:rsidR="007667A8" w:rsidRPr="007667A8" w:rsidRDefault="007667A8" w:rsidP="007667A8">
      <w:pPr>
        <w:pStyle w:val="Default"/>
        <w:rPr>
          <w:rFonts w:ascii="Times New Roman" w:hAnsi="Times New Roman" w:cs="Times New Roman"/>
          <w:color w:val="auto"/>
        </w:rPr>
      </w:pPr>
      <w:r w:rsidRPr="007667A8">
        <w:rPr>
          <w:rFonts w:ascii="Times New Roman" w:hAnsi="Times New Roman" w:cs="Times New Roman"/>
          <w:color w:val="auto"/>
        </w:rPr>
        <w:t xml:space="preserve">Uzávierka prijímania žiadostí Združením Slovenská včela je </w:t>
      </w:r>
      <w:r w:rsidRPr="007667A8">
        <w:rPr>
          <w:rFonts w:ascii="Times New Roman" w:hAnsi="Times New Roman" w:cs="Times New Roman"/>
          <w:b/>
          <w:bCs/>
          <w:color w:val="auto"/>
        </w:rPr>
        <w:t xml:space="preserve">8. júla 2016 </w:t>
      </w:r>
    </w:p>
    <w:p w:rsidR="007667A8" w:rsidRPr="007667A8" w:rsidRDefault="007667A8" w:rsidP="007667A8">
      <w:pPr>
        <w:pStyle w:val="Default"/>
        <w:rPr>
          <w:rFonts w:ascii="Times New Roman" w:hAnsi="Times New Roman" w:cs="Times New Roman"/>
          <w:color w:val="auto"/>
        </w:rPr>
      </w:pPr>
      <w:r w:rsidRPr="007667A8">
        <w:rPr>
          <w:rFonts w:ascii="Times New Roman" w:hAnsi="Times New Roman" w:cs="Times New Roman"/>
          <w:color w:val="auto"/>
        </w:rPr>
        <w:t xml:space="preserve">Termínom uzávierky sa myslí termín doručenia žiadosti fyzicky poštou na adresu Združenia Slovenská včela, Svrčia 14, 840 00 Bratislava. Žiadosti odporúčame zasielať doporučenou poštou. </w:t>
      </w:r>
    </w:p>
    <w:p w:rsidR="007667A8" w:rsidRPr="007667A8" w:rsidRDefault="007667A8" w:rsidP="007667A8">
      <w:pPr>
        <w:pStyle w:val="Default"/>
        <w:rPr>
          <w:color w:val="auto"/>
        </w:rPr>
      </w:pPr>
      <w:r w:rsidRPr="007667A8">
        <w:rPr>
          <w:rFonts w:ascii="Times New Roman" w:hAnsi="Times New Roman" w:cs="Times New Roman"/>
          <w:color w:val="auto"/>
        </w:rPr>
        <w:t xml:space="preserve">Pri plánovaní požiadaviek o poskytnutie pomoci je potrebné brať na zreteľ, že výška poskytnutej pomoci nemusí byť vyplatená vo výške uvedenej v nariadení vlády SR č. 107/2014 Z. z. (napríklad do 40 % v prípade technických pomôcok), ale môže byť podstatne nižšia z dôvodu veľkého dopytu po čerpaní pomoci zo strany včelárov a včelárskych organizácií – viď predpokladané výšky dotácie podľa Obežníka ZSV č. 4/2016 (príloha č. 6 tohto obežníka). </w:t>
      </w:r>
    </w:p>
    <w:p w:rsidR="007667A8" w:rsidRPr="007667A8" w:rsidRDefault="007667A8" w:rsidP="007667A8">
      <w:pPr>
        <w:pStyle w:val="Default"/>
        <w:rPr>
          <w:rFonts w:ascii="Times New Roman" w:hAnsi="Times New Roman" w:cs="Times New Roman"/>
          <w:color w:val="auto"/>
        </w:rPr>
      </w:pPr>
      <w:r w:rsidRPr="007667A8">
        <w:rPr>
          <w:rFonts w:ascii="Times New Roman" w:hAnsi="Times New Roman" w:cs="Times New Roman"/>
          <w:color w:val="auto"/>
        </w:rPr>
        <w:t xml:space="preserve">Žiadame organizácie, aby pristupovali k vyplneniu žiadosti zodpovedne a naplánovali si všetky aktivity, ktoré budú v aktuálnom podpornom roku realizovať (položky a aktivity neuvedené v žiadosti nebude možné postúpiť na refundáciu). Pri podujatiach ako napríklad prednášky a výstavy je potrebné uviesť presný termín a miesto konania. Je potrebné dôkladne vyplniť všetky požadované položky na tlačive žiadosti. Upozorňujeme, že </w:t>
      </w:r>
      <w:r w:rsidRPr="007667A8">
        <w:rPr>
          <w:rFonts w:ascii="Times New Roman" w:hAnsi="Times New Roman" w:cs="Times New Roman"/>
          <w:b/>
          <w:bCs/>
          <w:color w:val="auto"/>
        </w:rPr>
        <w:t>zámeny položiek a prijímateľov pomoci uvedených v Žiadosti nie sú možné</w:t>
      </w:r>
      <w:r w:rsidRPr="007667A8">
        <w:rPr>
          <w:rFonts w:ascii="Times New Roman" w:hAnsi="Times New Roman" w:cs="Times New Roman"/>
          <w:color w:val="auto"/>
        </w:rPr>
        <w:t xml:space="preserve">, je preto potrebné venovať pozornosť dôslednému vyplneniu žiadosti, ako aj </w:t>
      </w:r>
      <w:r w:rsidRPr="007667A8">
        <w:rPr>
          <w:rFonts w:ascii="Times New Roman" w:hAnsi="Times New Roman" w:cs="Times New Roman"/>
          <w:b/>
          <w:bCs/>
          <w:color w:val="auto"/>
        </w:rPr>
        <w:t xml:space="preserve">Združenie Slovenská včela Svrčia 14, 840 00 Bratislava </w:t>
      </w:r>
    </w:p>
    <w:p w:rsidR="007667A8" w:rsidRPr="007667A8" w:rsidRDefault="007667A8" w:rsidP="007667A8">
      <w:pPr>
        <w:pStyle w:val="Default"/>
        <w:rPr>
          <w:rFonts w:cstheme="minorBidi"/>
          <w:color w:val="auto"/>
        </w:rPr>
      </w:pPr>
    </w:p>
    <w:p w:rsidR="007667A8" w:rsidRPr="007667A8" w:rsidRDefault="007667A8" w:rsidP="007667A8">
      <w:pPr>
        <w:pStyle w:val="Default"/>
        <w:pageBreakBefore/>
        <w:rPr>
          <w:rFonts w:ascii="Times New Roman" w:hAnsi="Times New Roman" w:cs="Times New Roman"/>
          <w:color w:val="auto"/>
        </w:rPr>
      </w:pPr>
      <w:r w:rsidRPr="007667A8">
        <w:rPr>
          <w:rFonts w:ascii="Times New Roman" w:hAnsi="Times New Roman" w:cs="Times New Roman"/>
          <w:color w:val="auto"/>
        </w:rPr>
        <w:lastRenderedPageBreak/>
        <w:t xml:space="preserve">naplánovaniu požiadavky do správnej kategórie oprávnených nákladov podľa nariadenia vlády SR č. </w:t>
      </w:r>
      <w:bookmarkStart w:id="0" w:name="_GoBack"/>
      <w:bookmarkEnd w:id="0"/>
      <w:r w:rsidRPr="007667A8">
        <w:rPr>
          <w:rFonts w:ascii="Times New Roman" w:hAnsi="Times New Roman" w:cs="Times New Roman"/>
          <w:color w:val="auto"/>
        </w:rPr>
        <w:t xml:space="preserve">107/2014 v rámci jednotlivých </w:t>
      </w:r>
      <w:proofErr w:type="spellStart"/>
      <w:r w:rsidRPr="007667A8">
        <w:rPr>
          <w:rFonts w:ascii="Times New Roman" w:hAnsi="Times New Roman" w:cs="Times New Roman"/>
          <w:color w:val="auto"/>
        </w:rPr>
        <w:t>podopatrení</w:t>
      </w:r>
      <w:proofErr w:type="spellEnd"/>
      <w:r w:rsidRPr="007667A8">
        <w:rPr>
          <w:rFonts w:ascii="Times New Roman" w:hAnsi="Times New Roman" w:cs="Times New Roman"/>
          <w:color w:val="auto"/>
        </w:rPr>
        <w:t xml:space="preserve"> (napr. plánovať nákup medometu do kategórie oprávnených nákladov „zariadenie na vytáčanie medu“ v rámci opatrenia „zabezpečenie technických pomôcok...“ a pod.). </w:t>
      </w:r>
    </w:p>
    <w:p w:rsidR="007667A8" w:rsidRPr="007667A8" w:rsidRDefault="007667A8" w:rsidP="007667A8">
      <w:pPr>
        <w:pStyle w:val="Default"/>
        <w:rPr>
          <w:rFonts w:ascii="Times New Roman" w:hAnsi="Times New Roman" w:cs="Times New Roman"/>
          <w:color w:val="auto"/>
        </w:rPr>
      </w:pPr>
      <w:r w:rsidRPr="007667A8">
        <w:rPr>
          <w:rFonts w:ascii="Times New Roman" w:hAnsi="Times New Roman" w:cs="Times New Roman"/>
          <w:color w:val="auto"/>
        </w:rPr>
        <w:t xml:space="preserve">V prípade všetkých opatrení NV 107/2014 Z. z., pri ktorých nie je pevne stanovená podpora, je potrebné v žiadosti uviesť plánovanú nákupnú cenu, nakoľko táto bude braná do úvahy pri výpočte refundácie. Je preto potrebné si spraviť predbežný prieskum trhu pre naplánovanie nákupnej ceny zariadenia do žiadosti. Pri všetkých opatreniach, kde sa to v žiadosti vyžaduje, nezabúdajte vypĺňať aj kolónku na počet včelstiev prijímateľa pomoci - včelára. </w:t>
      </w:r>
    </w:p>
    <w:p w:rsidR="007667A8" w:rsidRPr="007667A8" w:rsidRDefault="007667A8" w:rsidP="007667A8">
      <w:pPr>
        <w:pStyle w:val="Default"/>
        <w:rPr>
          <w:rFonts w:ascii="Times New Roman" w:hAnsi="Times New Roman" w:cs="Times New Roman"/>
          <w:color w:val="auto"/>
        </w:rPr>
      </w:pPr>
      <w:r w:rsidRPr="007667A8">
        <w:rPr>
          <w:rFonts w:ascii="Times New Roman" w:hAnsi="Times New Roman" w:cs="Times New Roman"/>
          <w:color w:val="auto"/>
        </w:rPr>
        <w:t xml:space="preserve">V záujme preukázania hospodárneho, efektívneho a účinného vynaloženia verejných finančných prostriedkov Pôdohospodárska platobná agentúra vyžaduje od žiadateľov pri oprávnených výdavkoch vyšších ako 10 000 eur bez DPH preukázanie minimalizovania nákladov na obstaranie tovarov a služieb. Primeranosť nákladov preukáže žiadateľ zdôvodnením výberu dodávateľa pri jednotlivých oprávnených výdavkoch a doložením troch cenových ponúk a zdôvodnením výberu dodávateľa. Detailné informácie ohľadom povinných príloh budú uvedené v Príručke pre žiadateľa vydanej Pôdohospodárskou platobnou agentúrou pre podporný rok 2016/2017 a ktorá Vám bude zaslaná po jej </w:t>
      </w:r>
      <w:proofErr w:type="spellStart"/>
      <w:r w:rsidRPr="007667A8">
        <w:rPr>
          <w:rFonts w:ascii="Times New Roman" w:hAnsi="Times New Roman" w:cs="Times New Roman"/>
          <w:color w:val="auto"/>
        </w:rPr>
        <w:t>obdržaní</w:t>
      </w:r>
      <w:proofErr w:type="spellEnd"/>
      <w:r w:rsidRPr="007667A8">
        <w:rPr>
          <w:rFonts w:ascii="Times New Roman" w:hAnsi="Times New Roman" w:cs="Times New Roman"/>
          <w:color w:val="auto"/>
        </w:rPr>
        <w:t xml:space="preserve"> od PPA. Pri nákupoch vo vyššej nadobúdacej cene (cca nad 2 000 € až 3 000 €) odporúčame si pre vlastnú potrebu spraviť prieskum trhu a zadovážiť minimálne 3 cenové ponuky pre danú špecifikáciu tovaru pre prípad, že by PPA požadovala zdokladovanie efektívnosti a hospodárnosti. </w:t>
      </w:r>
    </w:p>
    <w:p w:rsidR="007667A8" w:rsidRPr="007667A8" w:rsidRDefault="007667A8" w:rsidP="007667A8">
      <w:pPr>
        <w:pStyle w:val="Default"/>
        <w:rPr>
          <w:rFonts w:ascii="Times New Roman" w:hAnsi="Times New Roman" w:cs="Times New Roman"/>
          <w:color w:val="auto"/>
        </w:rPr>
      </w:pPr>
      <w:r w:rsidRPr="007667A8">
        <w:rPr>
          <w:rFonts w:ascii="Times New Roman" w:hAnsi="Times New Roman" w:cs="Times New Roman"/>
          <w:color w:val="auto"/>
        </w:rPr>
        <w:t xml:space="preserve">Upozorňujeme, že z dôvodu zníženia administratívnej záťaže je v zmysle Usmernenia ZSV č. 1/2015 k predkladaniu požiadaviek na čerpanie dotačných prostriedkov je pre vznik nároku na dotáciu podmienkou predloženie podkladov (v rámci jedného </w:t>
      </w:r>
      <w:proofErr w:type="spellStart"/>
      <w:r w:rsidRPr="007667A8">
        <w:rPr>
          <w:rFonts w:ascii="Times New Roman" w:hAnsi="Times New Roman" w:cs="Times New Roman"/>
          <w:color w:val="auto"/>
        </w:rPr>
        <w:t>podopatrenia</w:t>
      </w:r>
      <w:proofErr w:type="spellEnd"/>
      <w:r w:rsidRPr="007667A8">
        <w:rPr>
          <w:rFonts w:ascii="Times New Roman" w:hAnsi="Times New Roman" w:cs="Times New Roman"/>
          <w:color w:val="auto"/>
        </w:rPr>
        <w:t xml:space="preserve">, rovnakého výplatného termínu a naraz) v minimálnej nákupnej cene zariadení 100 €. Upozornite preto, prosím, svojich členov, aby nepredkladali požiadavky na drobné položky, pokiaľ neplánujú nákup aj iného hodnotnejšieho zariadenia. </w:t>
      </w:r>
    </w:p>
    <w:p w:rsidR="007667A8" w:rsidRPr="007667A8" w:rsidRDefault="007667A8" w:rsidP="007667A8">
      <w:pPr>
        <w:pStyle w:val="Default"/>
        <w:rPr>
          <w:rFonts w:ascii="Times New Roman" w:hAnsi="Times New Roman" w:cs="Times New Roman"/>
          <w:color w:val="auto"/>
        </w:rPr>
      </w:pPr>
      <w:r w:rsidRPr="007667A8">
        <w:rPr>
          <w:rFonts w:ascii="Times New Roman" w:hAnsi="Times New Roman" w:cs="Times New Roman"/>
          <w:color w:val="auto"/>
        </w:rPr>
        <w:t xml:space="preserve">V zmysle §3, ods. 1, písm. c) NV 107/2014 Z. z. vzdelávací program môžu realizovať len akreditované inštitúcie v oblasti včelárstva - nahlasuje sa len požiadavka na zúčastnenie sa vzdelávacieho programu. Aktuálne akreditované vzdelávacie programy sú nasledovné: Asistenti úradných veterinárnych lekárov, Chov včelích matiek, </w:t>
      </w:r>
      <w:proofErr w:type="spellStart"/>
      <w:r w:rsidRPr="007667A8">
        <w:rPr>
          <w:rFonts w:ascii="Times New Roman" w:hAnsi="Times New Roman" w:cs="Times New Roman"/>
          <w:color w:val="auto"/>
        </w:rPr>
        <w:t>Apiterapia</w:t>
      </w:r>
      <w:proofErr w:type="spellEnd"/>
      <w:r w:rsidRPr="007667A8">
        <w:rPr>
          <w:rFonts w:ascii="Times New Roman" w:hAnsi="Times New Roman" w:cs="Times New Roman"/>
          <w:color w:val="auto"/>
        </w:rPr>
        <w:t xml:space="preserve">, Včelárske minimum, Ekologický chov včiel, Ekonomicky orientovaný chov včelstiev, Výroba a zdobenie medovníkov, Výroba tradičnej medoviny, Začínajúci včelár, Ošetrovanie včelstiev proti </w:t>
      </w:r>
      <w:proofErr w:type="spellStart"/>
      <w:r w:rsidRPr="007667A8">
        <w:rPr>
          <w:rFonts w:ascii="Times New Roman" w:hAnsi="Times New Roman" w:cs="Times New Roman"/>
          <w:color w:val="auto"/>
        </w:rPr>
        <w:t>varroáze</w:t>
      </w:r>
      <w:proofErr w:type="spellEnd"/>
      <w:r w:rsidRPr="007667A8">
        <w:rPr>
          <w:rFonts w:ascii="Times New Roman" w:hAnsi="Times New Roman" w:cs="Times New Roman"/>
          <w:color w:val="auto"/>
        </w:rPr>
        <w:t xml:space="preserve"> aerosólovým spôsobom, Inseminácia včelích matiek, Senzorické hodnotenie medu, Chovateľská diagnostika chorôb a správne podávanie liečiv, Odborná činnosť súkromného veterinárneho lekára pre chovy včelstiev, Výkon činnosti úradného veterinárneho lekára na úseku zdravia včiel. V prípade záujmu o vzdelávacie programy/ kurzy na inú tému, môžete navrhnúť ďalšie a zahrnúť ich taktiež do Žiadosti o poskytnutie pomoci s uvedením počtu záujemcov o daný typ vzdelávacieho programu/kurzu, aby bolo možné posunúť tieto požiadavky na vzdelávacie inštitúcie so žiadosťou o začatie akreditácie na Ministerstve školstva, vedy, výskumu a športu SR (ďalej len </w:t>
      </w:r>
      <w:proofErr w:type="spellStart"/>
      <w:r w:rsidRPr="007667A8">
        <w:rPr>
          <w:rFonts w:ascii="Times New Roman" w:hAnsi="Times New Roman" w:cs="Times New Roman"/>
          <w:color w:val="auto"/>
        </w:rPr>
        <w:t>MŠVVaŠ</w:t>
      </w:r>
      <w:proofErr w:type="spellEnd"/>
      <w:r w:rsidRPr="007667A8">
        <w:rPr>
          <w:rFonts w:ascii="Times New Roman" w:hAnsi="Times New Roman" w:cs="Times New Roman"/>
          <w:color w:val="auto"/>
        </w:rPr>
        <w:t xml:space="preserve"> SR). Aktuálne a schválené termíny vzdelávacích programov budú uverejnené na webových stránkach akreditovaných vzdelávacích inštitúcií – stránkach Ústavu včelárstva v Liptovskom Hrádku a SOŠ Pod </w:t>
      </w:r>
      <w:proofErr w:type="spellStart"/>
      <w:r w:rsidRPr="007667A8">
        <w:rPr>
          <w:rFonts w:ascii="Times New Roman" w:hAnsi="Times New Roman" w:cs="Times New Roman"/>
          <w:color w:val="auto"/>
        </w:rPr>
        <w:t>Bánošom</w:t>
      </w:r>
      <w:proofErr w:type="spellEnd"/>
      <w:r w:rsidRPr="007667A8">
        <w:rPr>
          <w:rFonts w:ascii="Times New Roman" w:hAnsi="Times New Roman" w:cs="Times New Roman"/>
          <w:color w:val="auto"/>
        </w:rPr>
        <w:t xml:space="preserve"> v Banskej Bystrici, je preto potrebné ich následne priebežne sledovať. </w:t>
      </w:r>
      <w:r w:rsidRPr="007667A8">
        <w:rPr>
          <w:rFonts w:ascii="Times New Roman" w:hAnsi="Times New Roman" w:cs="Times New Roman"/>
          <w:b/>
          <w:bCs/>
          <w:color w:val="auto"/>
        </w:rPr>
        <w:t xml:space="preserve">Združenie Slovenská včela Svrčia 14, 840 00 Bratislava </w:t>
      </w:r>
    </w:p>
    <w:p w:rsidR="007667A8" w:rsidRPr="007667A8" w:rsidRDefault="007667A8" w:rsidP="007667A8">
      <w:pPr>
        <w:pStyle w:val="Default"/>
        <w:rPr>
          <w:rFonts w:cstheme="minorBidi"/>
          <w:color w:val="auto"/>
        </w:rPr>
      </w:pPr>
    </w:p>
    <w:p w:rsidR="007667A8" w:rsidRPr="007667A8" w:rsidRDefault="007667A8" w:rsidP="007667A8">
      <w:pPr>
        <w:pStyle w:val="Default"/>
        <w:pageBreakBefore/>
        <w:rPr>
          <w:rFonts w:ascii="Times New Roman" w:hAnsi="Times New Roman" w:cs="Times New Roman"/>
          <w:color w:val="auto"/>
        </w:rPr>
      </w:pPr>
      <w:r w:rsidRPr="007667A8">
        <w:rPr>
          <w:rFonts w:ascii="Times New Roman" w:hAnsi="Times New Roman" w:cs="Times New Roman"/>
          <w:color w:val="auto"/>
        </w:rPr>
        <w:lastRenderedPageBreak/>
        <w:t xml:space="preserve">Pre poskytnutie pomoci je podmienkou skutočnosť, že prijímateľ pomoci nedostal v predchádzajúcich piatich rokoch (v predchádzajúcich 3 rokoch v prípade aerosólových vyvíjačov) pomoc na nákup zariadenia rovnakého druhu (pomoc mohla byť poskytnutá naposledy v podpornom roku 2010/2011, nie neskôr, v prípade aerosólových vyvíjačov mohla byť poskytnutá naposledy v podpornom roku 2011/2012), do žiadosti preto neuvádzať požiadavky, ktoré túto podmienku nespĺňajú. </w:t>
      </w:r>
    </w:p>
    <w:p w:rsidR="007667A8" w:rsidRPr="007667A8" w:rsidRDefault="007667A8" w:rsidP="007667A8">
      <w:pPr>
        <w:pStyle w:val="Default"/>
        <w:rPr>
          <w:rFonts w:ascii="Times New Roman" w:hAnsi="Times New Roman" w:cs="Times New Roman"/>
          <w:color w:val="auto"/>
        </w:rPr>
      </w:pPr>
      <w:r w:rsidRPr="007667A8">
        <w:rPr>
          <w:rFonts w:ascii="Times New Roman" w:hAnsi="Times New Roman" w:cs="Times New Roman"/>
          <w:color w:val="auto"/>
        </w:rPr>
        <w:t xml:space="preserve">Čo sa týka podpory pre začínajúcich včelárov, do žiadosti sa uvádzajú len požiadavky na čerpanie dotačných prostriedkov po ukončení školenia. Na samotné školenie alebo štúdium včelárstva v školskom roku 2017/2018 bude možné sa nahlásiť na stránke: http://vcelari.sosbanbb.sk v sekcii Školenie začínajúcich včelárov. Z dôvodu veľkého záujmu a prekročenia vzdelávacích kapacít zo strany začínajúcich včelárov je prihlasovanie na školenie a štúdium včelárstva pre rok 2016/2017 už pozastavené. </w:t>
      </w:r>
    </w:p>
    <w:p w:rsidR="007667A8" w:rsidRPr="007667A8" w:rsidRDefault="007667A8" w:rsidP="007667A8">
      <w:pPr>
        <w:pStyle w:val="Default"/>
        <w:rPr>
          <w:rFonts w:ascii="Times New Roman" w:hAnsi="Times New Roman" w:cs="Times New Roman"/>
          <w:color w:val="auto"/>
        </w:rPr>
      </w:pPr>
      <w:r w:rsidRPr="007667A8">
        <w:rPr>
          <w:rFonts w:ascii="Times New Roman" w:hAnsi="Times New Roman" w:cs="Times New Roman"/>
          <w:color w:val="auto"/>
        </w:rPr>
        <w:t xml:space="preserve">Upozorňujeme, že v prípade požiadavky podľa §5 ods. 1 písm. b) Sezónny presun včelstiev na stanovištia, ktoré sú umiestnené mimo trvalých stanovíšť (do 3 € na jedno kočujúce včelstvo) platí minimálny počet 10 kočujúcich včelstiev pre poskytnutie pomoci v rámci uvedeného opatrenia. </w:t>
      </w:r>
    </w:p>
    <w:p w:rsidR="007667A8" w:rsidRPr="007667A8" w:rsidRDefault="007667A8" w:rsidP="007667A8">
      <w:pPr>
        <w:pStyle w:val="Default"/>
        <w:rPr>
          <w:rFonts w:ascii="Times New Roman" w:hAnsi="Times New Roman" w:cs="Times New Roman"/>
          <w:color w:val="auto"/>
        </w:rPr>
      </w:pPr>
      <w:r w:rsidRPr="007667A8">
        <w:rPr>
          <w:rFonts w:ascii="Times New Roman" w:hAnsi="Times New Roman" w:cs="Times New Roman"/>
          <w:color w:val="auto"/>
        </w:rPr>
        <w:t xml:space="preserve">Žiadosti OZ ZSV, vnútroorganizačných zložiek OZ ZSV, ostatných včelárskych občianskych združení na území SR, ktoré nebudú schválené výborom organizácie nebudú brané do úvahy, rovnako ani požiadavky na poskytnutie pomoci neuvedené v žiadosti nebudú akceptované. Vyplnené žiadosti posielajte fyzicky poštou na adresu Združenie Slovenská včela, Svrčia 14, 840 00 Bratislava. </w:t>
      </w:r>
    </w:p>
    <w:p w:rsidR="007667A8" w:rsidRPr="007667A8" w:rsidRDefault="007667A8" w:rsidP="007667A8">
      <w:pPr>
        <w:pStyle w:val="Default"/>
        <w:rPr>
          <w:rFonts w:ascii="Times New Roman" w:hAnsi="Times New Roman" w:cs="Times New Roman"/>
          <w:color w:val="auto"/>
        </w:rPr>
      </w:pPr>
      <w:r w:rsidRPr="007667A8">
        <w:rPr>
          <w:rFonts w:ascii="Times New Roman" w:hAnsi="Times New Roman" w:cs="Times New Roman"/>
          <w:b/>
          <w:bCs/>
          <w:color w:val="auto"/>
        </w:rPr>
        <w:t>Akceptované budú len žiadosti, ktoré budú doručené do 8. júla 2016 fyzicky poštou, potvrdené odtlačkom pečiatky organizácie s podpismi predsedu a členov výboru organizácie, respektíve vnútroorganizačnej zložky OZ</w:t>
      </w:r>
      <w:r w:rsidRPr="007667A8">
        <w:rPr>
          <w:rFonts w:ascii="Times New Roman" w:hAnsi="Times New Roman" w:cs="Times New Roman"/>
          <w:color w:val="auto"/>
        </w:rPr>
        <w:t xml:space="preserve">. </w:t>
      </w:r>
    </w:p>
    <w:p w:rsidR="007667A8" w:rsidRPr="007667A8" w:rsidRDefault="007667A8" w:rsidP="007667A8">
      <w:pPr>
        <w:pStyle w:val="Default"/>
        <w:rPr>
          <w:rFonts w:ascii="Times New Roman" w:hAnsi="Times New Roman" w:cs="Times New Roman"/>
          <w:color w:val="auto"/>
        </w:rPr>
      </w:pPr>
      <w:r w:rsidRPr="007667A8">
        <w:rPr>
          <w:rFonts w:ascii="Times New Roman" w:hAnsi="Times New Roman" w:cs="Times New Roman"/>
          <w:color w:val="auto"/>
        </w:rPr>
        <w:t xml:space="preserve">V prílohe obežníka zasielame tlačivo na vyplnenie Žiadosti o poskytnutie pomoci (na tlačive žiadosti je potrebné uviesť deň schválenia výborom s odtlačkom pečiatky organizácie a podpismi predsedu a členov výboru organizácie). Neorganizovaný včelár k žiadosti pripojí úradné overenie svojho podpisu. </w:t>
      </w:r>
    </w:p>
    <w:p w:rsidR="007667A8" w:rsidRPr="007667A8" w:rsidRDefault="007667A8" w:rsidP="007667A8">
      <w:pPr>
        <w:pStyle w:val="Default"/>
        <w:rPr>
          <w:rFonts w:ascii="Times New Roman" w:hAnsi="Times New Roman" w:cs="Times New Roman"/>
          <w:color w:val="auto"/>
        </w:rPr>
      </w:pPr>
      <w:r w:rsidRPr="007667A8">
        <w:rPr>
          <w:rFonts w:ascii="Times New Roman" w:hAnsi="Times New Roman" w:cs="Times New Roman"/>
          <w:b/>
          <w:bCs/>
          <w:color w:val="auto"/>
        </w:rPr>
        <w:t xml:space="preserve">K žiadosti treba priložiť aktuálny doklad o vedení bankového účtu nie staršieho ako 3 mesiace (potvrdenie o zriadení účtu v banke, </w:t>
      </w:r>
      <w:r w:rsidRPr="007667A8">
        <w:rPr>
          <w:rFonts w:ascii="Times New Roman" w:hAnsi="Times New Roman" w:cs="Times New Roman"/>
          <w:color w:val="auto"/>
        </w:rPr>
        <w:t xml:space="preserve">nie výpis z účtu ani čestné prehlásenie o vedení účtu), </w:t>
      </w:r>
      <w:r w:rsidRPr="007667A8">
        <w:rPr>
          <w:rFonts w:ascii="Times New Roman" w:hAnsi="Times New Roman" w:cs="Times New Roman"/>
          <w:b/>
          <w:bCs/>
          <w:color w:val="auto"/>
        </w:rPr>
        <w:t xml:space="preserve">z ktorého je zrejmé, že účet je vedený na OZ ZSV, vnútroorganizačné zložky OZ ZSV, ostatné včelárske občianske združenia na území SR a ich vnútroorganizačné zložky (v banke musí mať nahlásené aj svoje správne IČO), prípadne na neorganizovaného včelára, ktorý žiada o pomoc. </w:t>
      </w:r>
    </w:p>
    <w:p w:rsidR="007667A8" w:rsidRPr="007667A8" w:rsidRDefault="007667A8" w:rsidP="007667A8">
      <w:pPr>
        <w:pStyle w:val="Default"/>
        <w:rPr>
          <w:rFonts w:ascii="Times New Roman" w:hAnsi="Times New Roman" w:cs="Times New Roman"/>
          <w:color w:val="auto"/>
        </w:rPr>
      </w:pPr>
      <w:r w:rsidRPr="007667A8">
        <w:rPr>
          <w:rFonts w:ascii="Times New Roman" w:hAnsi="Times New Roman" w:cs="Times New Roman"/>
          <w:color w:val="auto"/>
        </w:rPr>
        <w:t xml:space="preserve">V prípade opatrení, pri ktorých je požadované predloženie projektu, </w:t>
      </w:r>
      <w:r w:rsidRPr="007667A8">
        <w:rPr>
          <w:rFonts w:ascii="Times New Roman" w:hAnsi="Times New Roman" w:cs="Times New Roman"/>
          <w:b/>
          <w:bCs/>
          <w:color w:val="auto"/>
        </w:rPr>
        <w:t xml:space="preserve">je potrebné tento projekt zaslať súbežne so Žiadosťou o poskytnutie pomoci </w:t>
      </w:r>
      <w:r w:rsidRPr="007667A8">
        <w:rPr>
          <w:rFonts w:ascii="Times New Roman" w:hAnsi="Times New Roman" w:cs="Times New Roman"/>
          <w:color w:val="auto"/>
        </w:rPr>
        <w:t xml:space="preserve">(napr. v prípade opatrenia podľa § 5 Racionalizácia sezónneho presunu včelstiev – pomoc na vypracovanie a realizáciu projektu na zlepšenie pastevných podmienok včelstiev a signalizačnej služby kvitnutia </w:t>
      </w:r>
      <w:proofErr w:type="spellStart"/>
      <w:r w:rsidRPr="007667A8">
        <w:rPr>
          <w:rFonts w:ascii="Times New Roman" w:hAnsi="Times New Roman" w:cs="Times New Roman"/>
          <w:color w:val="auto"/>
        </w:rPr>
        <w:t>nektárodajných</w:t>
      </w:r>
      <w:proofErr w:type="spellEnd"/>
      <w:r w:rsidRPr="007667A8">
        <w:rPr>
          <w:rFonts w:ascii="Times New Roman" w:hAnsi="Times New Roman" w:cs="Times New Roman"/>
          <w:color w:val="auto"/>
        </w:rPr>
        <w:t xml:space="preserve"> rastlín – tlačivo projektu bude zaslané na vyžiadanie; v prípade požiadavky podľa § 3 ods. 1 písm. f) publikačná, osvetová a propagačná činnosť presahujúcej nákupnú cenu 500 € na vydanie publikácie je potrebné predložiť žiadosť o schválenie danej aktivity/činnosti alebo publikácie Edičnej rade ZSV zároveň so Žiadosťou o poskytnutie pomoci. Žiadosť musí obsahovať aspoň: názov publikácie, aktivity/činnosti, náklad, predpokladaná cena nákladu, autor/kolektív autorov, obsah, zdôvodnenie vydania, formát, väzba, predpokladaný dátum vydania, podpis a pečiatka štatutára; podľa § 3 k) budovanie ukážkových, </w:t>
      </w:r>
      <w:r w:rsidRPr="007667A8">
        <w:rPr>
          <w:rFonts w:ascii="Times New Roman" w:hAnsi="Times New Roman" w:cs="Times New Roman"/>
          <w:b/>
          <w:bCs/>
          <w:color w:val="auto"/>
        </w:rPr>
        <w:t xml:space="preserve">Združenie Slovenská včela Svrčia 14, 840 00 Bratislava </w:t>
      </w:r>
    </w:p>
    <w:p w:rsidR="007667A8" w:rsidRPr="007667A8" w:rsidRDefault="007667A8" w:rsidP="007667A8">
      <w:pPr>
        <w:pStyle w:val="Default"/>
        <w:rPr>
          <w:rFonts w:cstheme="minorBidi"/>
          <w:color w:val="auto"/>
        </w:rPr>
      </w:pPr>
    </w:p>
    <w:p w:rsidR="007667A8" w:rsidRPr="007667A8" w:rsidRDefault="007667A8" w:rsidP="007667A8">
      <w:pPr>
        <w:pStyle w:val="Default"/>
        <w:pageBreakBefore/>
        <w:rPr>
          <w:rFonts w:ascii="Times New Roman" w:hAnsi="Times New Roman" w:cs="Times New Roman"/>
          <w:color w:val="auto"/>
        </w:rPr>
      </w:pPr>
      <w:r w:rsidRPr="007667A8">
        <w:rPr>
          <w:rFonts w:ascii="Times New Roman" w:hAnsi="Times New Roman" w:cs="Times New Roman"/>
          <w:color w:val="auto"/>
        </w:rPr>
        <w:lastRenderedPageBreak/>
        <w:t xml:space="preserve">pokusných včelníc, podľa § 3 technické zariadenie regionálnej </w:t>
      </w:r>
      <w:proofErr w:type="spellStart"/>
      <w:r w:rsidRPr="007667A8">
        <w:rPr>
          <w:rFonts w:ascii="Times New Roman" w:hAnsi="Times New Roman" w:cs="Times New Roman"/>
          <w:color w:val="auto"/>
        </w:rPr>
        <w:t>medárne</w:t>
      </w:r>
      <w:proofErr w:type="spellEnd"/>
      <w:r w:rsidRPr="007667A8">
        <w:rPr>
          <w:rFonts w:ascii="Times New Roman" w:hAnsi="Times New Roman" w:cs="Times New Roman"/>
          <w:color w:val="auto"/>
        </w:rPr>
        <w:t xml:space="preserve"> a pod.- projekt vypracovať v súlade s príslušným Usmernením ZSV). V prípade nepredloženia projektu/žiadosti nebude možné v danom podpornom roku poskytnúť podporu v rámci daného opatrenia. </w:t>
      </w:r>
    </w:p>
    <w:p w:rsidR="007667A8" w:rsidRPr="007667A8" w:rsidRDefault="007667A8" w:rsidP="007667A8">
      <w:pPr>
        <w:pStyle w:val="Default"/>
        <w:rPr>
          <w:rFonts w:ascii="Times New Roman" w:hAnsi="Times New Roman" w:cs="Times New Roman"/>
          <w:color w:val="auto"/>
        </w:rPr>
      </w:pPr>
      <w:r w:rsidRPr="007667A8">
        <w:rPr>
          <w:rFonts w:ascii="Times New Roman" w:hAnsi="Times New Roman" w:cs="Times New Roman"/>
          <w:color w:val="auto"/>
        </w:rPr>
        <w:t xml:space="preserve">V prípade zistenia nezrovnalosti a neoprávnene vyplatenej dotácie orgánmi PPA, MPRV SR alebo EÚ sa konečný prijímateľ pomoci zaväzuje bezodkladne vrátiť dotáciu alebo jej časť v prípade porušenia dotačných podmienok na výzvu žiadateľa, zároveň sa zaväzuje nahradiť škodu, ktorá žiadateľovi vznikne v súvislosti s oneskoreným vrátením dotácie (sankčný úrok) a prípadné penále. </w:t>
      </w:r>
    </w:p>
    <w:p w:rsidR="007667A8" w:rsidRPr="007667A8" w:rsidRDefault="007667A8" w:rsidP="007667A8">
      <w:pPr>
        <w:pStyle w:val="Default"/>
        <w:rPr>
          <w:rFonts w:ascii="Times New Roman" w:hAnsi="Times New Roman" w:cs="Times New Roman"/>
          <w:color w:val="auto"/>
        </w:rPr>
      </w:pPr>
      <w:r w:rsidRPr="007667A8">
        <w:rPr>
          <w:rFonts w:ascii="Times New Roman" w:hAnsi="Times New Roman" w:cs="Times New Roman"/>
          <w:color w:val="auto"/>
        </w:rPr>
        <w:t xml:space="preserve">Aktivity a nákupy realizovať až po vydaní Obežníka ZSV, v ktorom bude uvedená informácia o schválení finančných prostriedkov Pôdohospodárskou platobnou agentúrou SR pre podporný rok 2016/2017. </w:t>
      </w:r>
    </w:p>
    <w:p w:rsidR="007667A8" w:rsidRPr="007667A8" w:rsidRDefault="007667A8" w:rsidP="007667A8">
      <w:pPr>
        <w:pStyle w:val="Default"/>
        <w:rPr>
          <w:rFonts w:ascii="Times New Roman" w:hAnsi="Times New Roman" w:cs="Times New Roman"/>
          <w:color w:val="auto"/>
        </w:rPr>
      </w:pPr>
      <w:r w:rsidRPr="007667A8">
        <w:rPr>
          <w:rFonts w:ascii="Times New Roman" w:hAnsi="Times New Roman" w:cs="Times New Roman"/>
          <w:b/>
          <w:bCs/>
          <w:i/>
          <w:iCs/>
          <w:color w:val="auto"/>
        </w:rPr>
        <w:t xml:space="preserve">Žiadame vo vlastnom záujme dodržať stanovený termín. </w:t>
      </w:r>
    </w:p>
    <w:p w:rsidR="007667A8" w:rsidRPr="007667A8" w:rsidRDefault="007667A8" w:rsidP="007667A8">
      <w:pPr>
        <w:pStyle w:val="Default"/>
        <w:rPr>
          <w:rFonts w:ascii="Times New Roman" w:hAnsi="Times New Roman" w:cs="Times New Roman"/>
          <w:color w:val="auto"/>
        </w:rPr>
      </w:pPr>
      <w:r w:rsidRPr="007667A8">
        <w:rPr>
          <w:rFonts w:ascii="Times New Roman" w:hAnsi="Times New Roman" w:cs="Times New Roman"/>
          <w:color w:val="auto"/>
        </w:rPr>
        <w:t xml:space="preserve">Ing. Ľudovít Gál </w:t>
      </w:r>
    </w:p>
    <w:p w:rsidR="007667A8" w:rsidRPr="007667A8" w:rsidRDefault="007667A8" w:rsidP="007667A8">
      <w:pPr>
        <w:pStyle w:val="Default"/>
        <w:rPr>
          <w:rFonts w:ascii="Times New Roman" w:hAnsi="Times New Roman" w:cs="Times New Roman"/>
          <w:color w:val="auto"/>
        </w:rPr>
      </w:pPr>
      <w:r w:rsidRPr="007667A8">
        <w:rPr>
          <w:rFonts w:ascii="Times New Roman" w:hAnsi="Times New Roman" w:cs="Times New Roman"/>
          <w:color w:val="auto"/>
        </w:rPr>
        <w:t xml:space="preserve">predseda ZSV </w:t>
      </w:r>
    </w:p>
    <w:p w:rsidR="007667A8" w:rsidRPr="007667A8" w:rsidRDefault="007667A8" w:rsidP="007667A8">
      <w:pPr>
        <w:pStyle w:val="Default"/>
        <w:rPr>
          <w:rFonts w:ascii="Times New Roman" w:hAnsi="Times New Roman" w:cs="Times New Roman"/>
          <w:color w:val="auto"/>
        </w:rPr>
      </w:pPr>
      <w:r w:rsidRPr="007667A8">
        <w:rPr>
          <w:rFonts w:ascii="Times New Roman" w:hAnsi="Times New Roman" w:cs="Times New Roman"/>
          <w:b/>
          <w:bCs/>
          <w:color w:val="auto"/>
        </w:rPr>
        <w:t xml:space="preserve">Prílohy: </w:t>
      </w:r>
    </w:p>
    <w:p w:rsidR="007667A8" w:rsidRPr="007667A8" w:rsidRDefault="007667A8" w:rsidP="007667A8">
      <w:pPr>
        <w:pStyle w:val="Default"/>
        <w:spacing w:after="59"/>
        <w:rPr>
          <w:rFonts w:ascii="Times New Roman" w:hAnsi="Times New Roman" w:cs="Times New Roman"/>
          <w:color w:val="auto"/>
        </w:rPr>
      </w:pPr>
      <w:r w:rsidRPr="007667A8">
        <w:rPr>
          <w:rFonts w:ascii="Times New Roman" w:hAnsi="Times New Roman" w:cs="Times New Roman"/>
          <w:color w:val="auto"/>
        </w:rPr>
        <w:t xml:space="preserve">1. Nariadenie vlády SR č. 107/2014 Z. z. o poskytovaní pomoci na podporu zlepšenia podmienok pri produkcii a obchodovaní s včelími produktmi, </w:t>
      </w:r>
    </w:p>
    <w:p w:rsidR="007667A8" w:rsidRPr="007667A8" w:rsidRDefault="007667A8" w:rsidP="007667A8">
      <w:pPr>
        <w:pStyle w:val="Default"/>
        <w:spacing w:after="59"/>
        <w:rPr>
          <w:rFonts w:ascii="Times New Roman" w:hAnsi="Times New Roman" w:cs="Times New Roman"/>
          <w:color w:val="auto"/>
        </w:rPr>
      </w:pPr>
      <w:r w:rsidRPr="007667A8">
        <w:rPr>
          <w:rFonts w:ascii="Times New Roman" w:hAnsi="Times New Roman" w:cs="Times New Roman"/>
          <w:color w:val="auto"/>
        </w:rPr>
        <w:t xml:space="preserve">2. Usmernenie ZSV č. 1/2015 k predkladaniu požiadaviek na čerpanie dotačných prostriedkov podľa nariadenia vlády SR č. 107/2014 </w:t>
      </w:r>
      <w:proofErr w:type="spellStart"/>
      <w:r w:rsidRPr="007667A8">
        <w:rPr>
          <w:rFonts w:ascii="Times New Roman" w:hAnsi="Times New Roman" w:cs="Times New Roman"/>
          <w:color w:val="auto"/>
        </w:rPr>
        <w:t>Z.z</w:t>
      </w:r>
      <w:proofErr w:type="spellEnd"/>
      <w:r w:rsidRPr="007667A8">
        <w:rPr>
          <w:rFonts w:ascii="Times New Roman" w:hAnsi="Times New Roman" w:cs="Times New Roman"/>
          <w:color w:val="auto"/>
        </w:rPr>
        <w:t xml:space="preserve">., </w:t>
      </w:r>
    </w:p>
    <w:p w:rsidR="007667A8" w:rsidRPr="007667A8" w:rsidRDefault="007667A8" w:rsidP="007667A8">
      <w:pPr>
        <w:pStyle w:val="Default"/>
        <w:spacing w:after="59"/>
        <w:rPr>
          <w:rFonts w:ascii="Times New Roman" w:hAnsi="Times New Roman" w:cs="Times New Roman"/>
          <w:color w:val="auto"/>
        </w:rPr>
      </w:pPr>
      <w:r w:rsidRPr="007667A8">
        <w:rPr>
          <w:rFonts w:ascii="Times New Roman" w:hAnsi="Times New Roman" w:cs="Times New Roman"/>
          <w:color w:val="auto"/>
        </w:rPr>
        <w:t xml:space="preserve">3. Žiadosť o poskytnutie pomoci 2016/2017, </w:t>
      </w:r>
    </w:p>
    <w:p w:rsidR="007667A8" w:rsidRPr="007667A8" w:rsidRDefault="007667A8" w:rsidP="007667A8">
      <w:pPr>
        <w:pStyle w:val="Default"/>
        <w:spacing w:after="59"/>
        <w:rPr>
          <w:rFonts w:ascii="Times New Roman" w:hAnsi="Times New Roman" w:cs="Times New Roman"/>
          <w:color w:val="auto"/>
        </w:rPr>
      </w:pPr>
      <w:r w:rsidRPr="007667A8">
        <w:rPr>
          <w:rFonts w:ascii="Times New Roman" w:hAnsi="Times New Roman" w:cs="Times New Roman"/>
          <w:color w:val="auto"/>
        </w:rPr>
        <w:t xml:space="preserve">4. Žiadosť o poskytnutie pomoci 2016/2017– neorganizovaní, </w:t>
      </w:r>
    </w:p>
    <w:p w:rsidR="007667A8" w:rsidRPr="007667A8" w:rsidRDefault="007667A8" w:rsidP="007667A8">
      <w:pPr>
        <w:pStyle w:val="Default"/>
        <w:spacing w:after="59"/>
        <w:rPr>
          <w:rFonts w:ascii="Times New Roman" w:hAnsi="Times New Roman" w:cs="Times New Roman"/>
          <w:color w:val="auto"/>
        </w:rPr>
      </w:pPr>
      <w:r w:rsidRPr="007667A8">
        <w:rPr>
          <w:rFonts w:ascii="Times New Roman" w:hAnsi="Times New Roman" w:cs="Times New Roman"/>
          <w:color w:val="auto"/>
        </w:rPr>
        <w:t xml:space="preserve">5. Žiadosť o poskytnutie pomoci 2016/2017– VZOR, </w:t>
      </w:r>
    </w:p>
    <w:p w:rsidR="007667A8" w:rsidRDefault="007667A8" w:rsidP="007667A8">
      <w:pPr>
        <w:pStyle w:val="Default"/>
        <w:rPr>
          <w:rFonts w:ascii="Times New Roman" w:hAnsi="Times New Roman" w:cs="Times New Roman"/>
          <w:color w:val="auto"/>
          <w:sz w:val="22"/>
          <w:szCs w:val="22"/>
        </w:rPr>
      </w:pPr>
      <w:r w:rsidRPr="007667A8">
        <w:rPr>
          <w:rFonts w:ascii="Times New Roman" w:hAnsi="Times New Roman" w:cs="Times New Roman"/>
          <w:color w:val="auto"/>
        </w:rPr>
        <w:t>6. Obežník ZSV č. 4/2016 Usmernenie k žiadosti o vyplatenie pomoci</w:t>
      </w:r>
      <w:r>
        <w:rPr>
          <w:rFonts w:ascii="Times New Roman" w:hAnsi="Times New Roman" w:cs="Times New Roman"/>
          <w:color w:val="auto"/>
          <w:sz w:val="22"/>
          <w:szCs w:val="22"/>
        </w:rPr>
        <w:t xml:space="preserve">. </w:t>
      </w:r>
    </w:p>
    <w:p w:rsidR="00E10BF5" w:rsidRDefault="00E10BF5" w:rsidP="007667A8">
      <w:pPr>
        <w:ind w:left="-567"/>
      </w:pPr>
    </w:p>
    <w:sectPr w:rsidR="00E10BF5" w:rsidSect="00092A4B">
      <w:pgSz w:w="11906" w:h="17338"/>
      <w:pgMar w:top="1139" w:right="878" w:bottom="649" w:left="118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altName w:val="Times New Roman"/>
    <w:panose1 w:val="02020603050405020304"/>
    <w:charset w:val="EE"/>
    <w:family w:val="roman"/>
    <w:pitch w:val="variable"/>
    <w:sig w:usb0="E0002AFF" w:usb1="C0007841" w:usb2="00000009" w:usb3="00000000" w:csb0="000001FF" w:csb1="00000000"/>
  </w:font>
  <w:font w:name="Cambria">
    <w:altName w:val="Cambria"/>
    <w:panose1 w:val="02040503050406030204"/>
    <w:charset w:val="EE"/>
    <w:family w:val="roman"/>
    <w:pitch w:val="variable"/>
    <w:sig w:usb0="E00002FF" w:usb1="400004FF" w:usb2="00000000" w:usb3="00000000" w:csb0="0000019F" w:csb1="00000000"/>
  </w:font>
  <w:font w:name="Comic Sans MS">
    <w:altName w:val="Comic Sans MS"/>
    <w:panose1 w:val="030F0702030302020204"/>
    <w:charset w:val="EE"/>
    <w:family w:val="script"/>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7A8"/>
    <w:rsid w:val="007667A8"/>
    <w:rsid w:val="00A971C2"/>
    <w:rsid w:val="00E10BF5"/>
    <w:rsid w:val="00FC6ED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sk-SK" w:eastAsia="en-US" w:bidi="ar-SA"/>
      </w:rPr>
    </w:rPrDefault>
    <w:pPrDefault>
      <w:pPr>
        <w:spacing w:after="160" w:line="288" w:lineRule="auto"/>
        <w:ind w:left="2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971C2"/>
    <w:rPr>
      <w:color w:val="5A5A5A" w:themeColor="text1" w:themeTint="A5"/>
    </w:rPr>
  </w:style>
  <w:style w:type="paragraph" w:styleId="Nadpis1">
    <w:name w:val="heading 1"/>
    <w:basedOn w:val="Normlny"/>
    <w:next w:val="Normlny"/>
    <w:link w:val="Nadpis1Char"/>
    <w:uiPriority w:val="9"/>
    <w:qFormat/>
    <w:rsid w:val="00A971C2"/>
    <w:pPr>
      <w:spacing w:before="400" w:after="60" w:line="240" w:lineRule="auto"/>
      <w:contextualSpacing/>
      <w:outlineLvl w:val="0"/>
    </w:pPr>
    <w:rPr>
      <w:rFonts w:asciiTheme="majorHAnsi" w:eastAsiaTheme="majorEastAsia" w:hAnsiTheme="majorHAnsi" w:cstheme="majorBidi"/>
      <w:smallCaps/>
      <w:color w:val="0F243E" w:themeColor="text2" w:themeShade="7F"/>
      <w:spacing w:val="20"/>
      <w:sz w:val="32"/>
      <w:szCs w:val="32"/>
    </w:rPr>
  </w:style>
  <w:style w:type="paragraph" w:styleId="Nadpis2">
    <w:name w:val="heading 2"/>
    <w:basedOn w:val="Normlny"/>
    <w:next w:val="Normlny"/>
    <w:link w:val="Nadpis2Char"/>
    <w:uiPriority w:val="9"/>
    <w:semiHidden/>
    <w:unhideWhenUsed/>
    <w:qFormat/>
    <w:rsid w:val="00A971C2"/>
    <w:pPr>
      <w:spacing w:before="120" w:after="60" w:line="240" w:lineRule="auto"/>
      <w:contextualSpacing/>
      <w:outlineLvl w:val="1"/>
    </w:pPr>
    <w:rPr>
      <w:rFonts w:asciiTheme="majorHAnsi" w:eastAsiaTheme="majorEastAsia" w:hAnsiTheme="majorHAnsi" w:cstheme="majorBidi"/>
      <w:smallCaps/>
      <w:color w:val="17365D" w:themeColor="text2" w:themeShade="BF"/>
      <w:spacing w:val="20"/>
      <w:sz w:val="28"/>
      <w:szCs w:val="28"/>
    </w:rPr>
  </w:style>
  <w:style w:type="paragraph" w:styleId="Nadpis3">
    <w:name w:val="heading 3"/>
    <w:basedOn w:val="Normlny"/>
    <w:next w:val="Normlny"/>
    <w:link w:val="Nadpis3Char"/>
    <w:uiPriority w:val="9"/>
    <w:semiHidden/>
    <w:unhideWhenUsed/>
    <w:qFormat/>
    <w:rsid w:val="00A971C2"/>
    <w:pPr>
      <w:spacing w:before="120" w:after="60" w:line="240" w:lineRule="auto"/>
      <w:contextualSpacing/>
      <w:outlineLvl w:val="2"/>
    </w:pPr>
    <w:rPr>
      <w:rFonts w:asciiTheme="majorHAnsi" w:eastAsiaTheme="majorEastAsia" w:hAnsiTheme="majorHAnsi" w:cstheme="majorBidi"/>
      <w:smallCaps/>
      <w:color w:val="1F497D" w:themeColor="text2"/>
      <w:spacing w:val="20"/>
      <w:sz w:val="24"/>
      <w:szCs w:val="24"/>
    </w:rPr>
  </w:style>
  <w:style w:type="paragraph" w:styleId="Nadpis4">
    <w:name w:val="heading 4"/>
    <w:basedOn w:val="Normlny"/>
    <w:next w:val="Normlny"/>
    <w:link w:val="Nadpis4Char"/>
    <w:uiPriority w:val="9"/>
    <w:semiHidden/>
    <w:unhideWhenUsed/>
    <w:qFormat/>
    <w:rsid w:val="00A971C2"/>
    <w:pPr>
      <w:pBdr>
        <w:bottom w:val="single" w:sz="4" w:space="1" w:color="71A0DC" w:themeColor="text2" w:themeTint="7F"/>
      </w:pBdr>
      <w:spacing w:before="200" w:after="100" w:line="240" w:lineRule="auto"/>
      <w:contextualSpacing/>
      <w:outlineLvl w:val="3"/>
    </w:pPr>
    <w:rPr>
      <w:rFonts w:asciiTheme="majorHAnsi" w:eastAsiaTheme="majorEastAsia" w:hAnsiTheme="majorHAnsi" w:cstheme="majorBidi"/>
      <w:b/>
      <w:bCs/>
      <w:smallCaps/>
      <w:color w:val="3071C3" w:themeColor="text2" w:themeTint="BF"/>
      <w:spacing w:val="20"/>
    </w:rPr>
  </w:style>
  <w:style w:type="paragraph" w:styleId="Nadpis5">
    <w:name w:val="heading 5"/>
    <w:basedOn w:val="Normlny"/>
    <w:next w:val="Normlny"/>
    <w:link w:val="Nadpis5Char"/>
    <w:uiPriority w:val="9"/>
    <w:semiHidden/>
    <w:unhideWhenUsed/>
    <w:qFormat/>
    <w:rsid w:val="00A971C2"/>
    <w:pPr>
      <w:pBdr>
        <w:bottom w:val="single" w:sz="4" w:space="1" w:color="548DD4" w:themeColor="text2" w:themeTint="99"/>
      </w:pBdr>
      <w:spacing w:before="200" w:after="100" w:line="240" w:lineRule="auto"/>
      <w:contextualSpacing/>
      <w:outlineLvl w:val="4"/>
    </w:pPr>
    <w:rPr>
      <w:rFonts w:asciiTheme="majorHAnsi" w:eastAsiaTheme="majorEastAsia" w:hAnsiTheme="majorHAnsi" w:cstheme="majorBidi"/>
      <w:smallCaps/>
      <w:color w:val="3071C3" w:themeColor="text2" w:themeTint="BF"/>
      <w:spacing w:val="20"/>
    </w:rPr>
  </w:style>
  <w:style w:type="paragraph" w:styleId="Nadpis6">
    <w:name w:val="heading 6"/>
    <w:basedOn w:val="Normlny"/>
    <w:next w:val="Normlny"/>
    <w:link w:val="Nadpis6Char"/>
    <w:uiPriority w:val="9"/>
    <w:semiHidden/>
    <w:unhideWhenUsed/>
    <w:qFormat/>
    <w:rsid w:val="00A971C2"/>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Nadpis7">
    <w:name w:val="heading 7"/>
    <w:basedOn w:val="Normlny"/>
    <w:next w:val="Normlny"/>
    <w:link w:val="Nadpis7Char"/>
    <w:uiPriority w:val="9"/>
    <w:semiHidden/>
    <w:unhideWhenUsed/>
    <w:qFormat/>
    <w:rsid w:val="00A971C2"/>
    <w:pPr>
      <w:pBdr>
        <w:bottom w:val="dotted" w:sz="8" w:space="1" w:color="938953" w:themeColor="background2" w:themeShade="7F"/>
      </w:pBdr>
      <w:spacing w:before="200" w:after="100" w:line="240" w:lineRule="auto"/>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Nadpis8">
    <w:name w:val="heading 8"/>
    <w:basedOn w:val="Normlny"/>
    <w:next w:val="Normlny"/>
    <w:link w:val="Nadpis8Char"/>
    <w:uiPriority w:val="9"/>
    <w:semiHidden/>
    <w:unhideWhenUsed/>
    <w:qFormat/>
    <w:rsid w:val="00A971C2"/>
    <w:pPr>
      <w:spacing w:before="200" w:after="6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Nadpis9">
    <w:name w:val="heading 9"/>
    <w:basedOn w:val="Normlny"/>
    <w:next w:val="Normlny"/>
    <w:link w:val="Nadpis9Char"/>
    <w:uiPriority w:val="9"/>
    <w:semiHidden/>
    <w:unhideWhenUsed/>
    <w:qFormat/>
    <w:rsid w:val="00A971C2"/>
    <w:pPr>
      <w:spacing w:before="200" w:after="60" w:line="240" w:lineRule="auto"/>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A971C2"/>
    <w:rPr>
      <w:rFonts w:asciiTheme="majorHAnsi" w:eastAsiaTheme="majorEastAsia" w:hAnsiTheme="majorHAnsi" w:cstheme="majorBidi"/>
      <w:smallCaps/>
      <w:color w:val="0F243E" w:themeColor="text2" w:themeShade="7F"/>
      <w:spacing w:val="20"/>
      <w:sz w:val="32"/>
      <w:szCs w:val="32"/>
    </w:rPr>
  </w:style>
  <w:style w:type="character" w:customStyle="1" w:styleId="Nadpis2Char">
    <w:name w:val="Nadpis 2 Char"/>
    <w:basedOn w:val="Predvolenpsmoodseku"/>
    <w:link w:val="Nadpis2"/>
    <w:uiPriority w:val="9"/>
    <w:semiHidden/>
    <w:rsid w:val="00A971C2"/>
    <w:rPr>
      <w:rFonts w:asciiTheme="majorHAnsi" w:eastAsiaTheme="majorEastAsia" w:hAnsiTheme="majorHAnsi" w:cstheme="majorBidi"/>
      <w:smallCaps/>
      <w:color w:val="17365D" w:themeColor="text2" w:themeShade="BF"/>
      <w:spacing w:val="20"/>
      <w:sz w:val="28"/>
      <w:szCs w:val="28"/>
    </w:rPr>
  </w:style>
  <w:style w:type="character" w:customStyle="1" w:styleId="Nadpis3Char">
    <w:name w:val="Nadpis 3 Char"/>
    <w:basedOn w:val="Predvolenpsmoodseku"/>
    <w:link w:val="Nadpis3"/>
    <w:uiPriority w:val="9"/>
    <w:semiHidden/>
    <w:rsid w:val="00A971C2"/>
    <w:rPr>
      <w:rFonts w:asciiTheme="majorHAnsi" w:eastAsiaTheme="majorEastAsia" w:hAnsiTheme="majorHAnsi" w:cstheme="majorBidi"/>
      <w:smallCaps/>
      <w:color w:val="1F497D" w:themeColor="text2"/>
      <w:spacing w:val="20"/>
      <w:sz w:val="24"/>
      <w:szCs w:val="24"/>
    </w:rPr>
  </w:style>
  <w:style w:type="character" w:customStyle="1" w:styleId="Nadpis4Char">
    <w:name w:val="Nadpis 4 Char"/>
    <w:basedOn w:val="Predvolenpsmoodseku"/>
    <w:link w:val="Nadpis4"/>
    <w:uiPriority w:val="9"/>
    <w:semiHidden/>
    <w:rsid w:val="00A971C2"/>
    <w:rPr>
      <w:rFonts w:asciiTheme="majorHAnsi" w:eastAsiaTheme="majorEastAsia" w:hAnsiTheme="majorHAnsi" w:cstheme="majorBidi"/>
      <w:b/>
      <w:bCs/>
      <w:smallCaps/>
      <w:color w:val="3071C3" w:themeColor="text2" w:themeTint="BF"/>
      <w:spacing w:val="20"/>
    </w:rPr>
  </w:style>
  <w:style w:type="character" w:customStyle="1" w:styleId="Nadpis5Char">
    <w:name w:val="Nadpis 5 Char"/>
    <w:basedOn w:val="Predvolenpsmoodseku"/>
    <w:link w:val="Nadpis5"/>
    <w:uiPriority w:val="9"/>
    <w:semiHidden/>
    <w:rsid w:val="00A971C2"/>
    <w:rPr>
      <w:rFonts w:asciiTheme="majorHAnsi" w:eastAsiaTheme="majorEastAsia" w:hAnsiTheme="majorHAnsi" w:cstheme="majorBidi"/>
      <w:smallCaps/>
      <w:color w:val="3071C3" w:themeColor="text2" w:themeTint="BF"/>
      <w:spacing w:val="20"/>
    </w:rPr>
  </w:style>
  <w:style w:type="character" w:customStyle="1" w:styleId="Nadpis6Char">
    <w:name w:val="Nadpis 6 Char"/>
    <w:basedOn w:val="Predvolenpsmoodseku"/>
    <w:link w:val="Nadpis6"/>
    <w:uiPriority w:val="9"/>
    <w:semiHidden/>
    <w:rsid w:val="00A971C2"/>
    <w:rPr>
      <w:rFonts w:asciiTheme="majorHAnsi" w:eastAsiaTheme="majorEastAsia" w:hAnsiTheme="majorHAnsi" w:cstheme="majorBidi"/>
      <w:smallCaps/>
      <w:color w:val="938953" w:themeColor="background2" w:themeShade="7F"/>
      <w:spacing w:val="20"/>
    </w:rPr>
  </w:style>
  <w:style w:type="character" w:customStyle="1" w:styleId="Nadpis7Char">
    <w:name w:val="Nadpis 7 Char"/>
    <w:basedOn w:val="Predvolenpsmoodseku"/>
    <w:link w:val="Nadpis7"/>
    <w:uiPriority w:val="9"/>
    <w:semiHidden/>
    <w:rsid w:val="00A971C2"/>
    <w:rPr>
      <w:rFonts w:asciiTheme="majorHAnsi" w:eastAsiaTheme="majorEastAsia" w:hAnsiTheme="majorHAnsi" w:cstheme="majorBidi"/>
      <w:b/>
      <w:bCs/>
      <w:smallCaps/>
      <w:color w:val="938953" w:themeColor="background2" w:themeShade="7F"/>
      <w:spacing w:val="20"/>
      <w:sz w:val="16"/>
      <w:szCs w:val="16"/>
    </w:rPr>
  </w:style>
  <w:style w:type="character" w:customStyle="1" w:styleId="Nadpis8Char">
    <w:name w:val="Nadpis 8 Char"/>
    <w:basedOn w:val="Predvolenpsmoodseku"/>
    <w:link w:val="Nadpis8"/>
    <w:uiPriority w:val="9"/>
    <w:semiHidden/>
    <w:rsid w:val="00A971C2"/>
    <w:rPr>
      <w:rFonts w:asciiTheme="majorHAnsi" w:eastAsiaTheme="majorEastAsia" w:hAnsiTheme="majorHAnsi" w:cstheme="majorBidi"/>
      <w:b/>
      <w:smallCaps/>
      <w:color w:val="938953" w:themeColor="background2" w:themeShade="7F"/>
      <w:spacing w:val="20"/>
      <w:sz w:val="16"/>
      <w:szCs w:val="16"/>
    </w:rPr>
  </w:style>
  <w:style w:type="character" w:customStyle="1" w:styleId="Nadpis9Char">
    <w:name w:val="Nadpis 9 Char"/>
    <w:basedOn w:val="Predvolenpsmoodseku"/>
    <w:link w:val="Nadpis9"/>
    <w:uiPriority w:val="9"/>
    <w:semiHidden/>
    <w:rsid w:val="00A971C2"/>
    <w:rPr>
      <w:rFonts w:asciiTheme="majorHAnsi" w:eastAsiaTheme="majorEastAsia" w:hAnsiTheme="majorHAnsi" w:cstheme="majorBidi"/>
      <w:smallCaps/>
      <w:color w:val="938953" w:themeColor="background2" w:themeShade="7F"/>
      <w:spacing w:val="20"/>
      <w:sz w:val="16"/>
      <w:szCs w:val="16"/>
    </w:rPr>
  </w:style>
  <w:style w:type="paragraph" w:styleId="Popis">
    <w:name w:val="caption"/>
    <w:basedOn w:val="Normlny"/>
    <w:next w:val="Normlny"/>
    <w:uiPriority w:val="35"/>
    <w:semiHidden/>
    <w:unhideWhenUsed/>
    <w:qFormat/>
    <w:rsid w:val="00A971C2"/>
    <w:rPr>
      <w:b/>
      <w:bCs/>
      <w:smallCaps/>
      <w:color w:val="1F497D" w:themeColor="text2"/>
      <w:spacing w:val="10"/>
      <w:sz w:val="18"/>
      <w:szCs w:val="18"/>
    </w:rPr>
  </w:style>
  <w:style w:type="paragraph" w:styleId="Nzov">
    <w:name w:val="Title"/>
    <w:next w:val="Normlny"/>
    <w:link w:val="NzovChar"/>
    <w:uiPriority w:val="10"/>
    <w:qFormat/>
    <w:rsid w:val="00A971C2"/>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NzovChar">
    <w:name w:val="Názov Char"/>
    <w:basedOn w:val="Predvolenpsmoodseku"/>
    <w:link w:val="Nzov"/>
    <w:uiPriority w:val="10"/>
    <w:rsid w:val="00A971C2"/>
    <w:rPr>
      <w:rFonts w:asciiTheme="majorHAnsi" w:eastAsiaTheme="majorEastAsia" w:hAnsiTheme="majorHAnsi" w:cstheme="majorBidi"/>
      <w:smallCaps/>
      <w:color w:val="17365D" w:themeColor="text2" w:themeShade="BF"/>
      <w:spacing w:val="5"/>
      <w:sz w:val="72"/>
      <w:szCs w:val="72"/>
    </w:rPr>
  </w:style>
  <w:style w:type="paragraph" w:styleId="Podtitul">
    <w:name w:val="Subtitle"/>
    <w:next w:val="Normlny"/>
    <w:link w:val="PodtitulChar"/>
    <w:uiPriority w:val="11"/>
    <w:qFormat/>
    <w:rsid w:val="00A971C2"/>
    <w:pPr>
      <w:spacing w:after="600" w:line="240" w:lineRule="auto"/>
      <w:ind w:left="0"/>
    </w:pPr>
    <w:rPr>
      <w:smallCaps/>
      <w:color w:val="938953" w:themeColor="background2" w:themeShade="7F"/>
      <w:spacing w:val="5"/>
      <w:sz w:val="28"/>
      <w:szCs w:val="28"/>
    </w:rPr>
  </w:style>
  <w:style w:type="character" w:customStyle="1" w:styleId="PodtitulChar">
    <w:name w:val="Podtitul Char"/>
    <w:basedOn w:val="Predvolenpsmoodseku"/>
    <w:link w:val="Podtitul"/>
    <w:uiPriority w:val="11"/>
    <w:rsid w:val="00A971C2"/>
    <w:rPr>
      <w:smallCaps/>
      <w:color w:val="938953" w:themeColor="background2" w:themeShade="7F"/>
      <w:spacing w:val="5"/>
      <w:sz w:val="28"/>
      <w:szCs w:val="28"/>
    </w:rPr>
  </w:style>
  <w:style w:type="character" w:styleId="Siln">
    <w:name w:val="Strong"/>
    <w:uiPriority w:val="22"/>
    <w:qFormat/>
    <w:rsid w:val="00A971C2"/>
    <w:rPr>
      <w:b/>
      <w:bCs/>
      <w:spacing w:val="0"/>
    </w:rPr>
  </w:style>
  <w:style w:type="character" w:styleId="Zvraznenie">
    <w:name w:val="Emphasis"/>
    <w:uiPriority w:val="20"/>
    <w:qFormat/>
    <w:rsid w:val="00A971C2"/>
    <w:rPr>
      <w:b/>
      <w:bCs/>
      <w:smallCaps/>
      <w:dstrike w:val="0"/>
      <w:color w:val="5A5A5A" w:themeColor="text1" w:themeTint="A5"/>
      <w:spacing w:val="20"/>
      <w:kern w:val="0"/>
      <w:vertAlign w:val="baseline"/>
    </w:rPr>
  </w:style>
  <w:style w:type="paragraph" w:styleId="Bezriadkovania">
    <w:name w:val="No Spacing"/>
    <w:basedOn w:val="Normlny"/>
    <w:link w:val="BezriadkovaniaChar"/>
    <w:uiPriority w:val="1"/>
    <w:qFormat/>
    <w:rsid w:val="00A971C2"/>
    <w:pPr>
      <w:spacing w:after="0" w:line="240" w:lineRule="auto"/>
    </w:pPr>
  </w:style>
  <w:style w:type="character" w:customStyle="1" w:styleId="BezriadkovaniaChar">
    <w:name w:val="Bez riadkovania Char"/>
    <w:basedOn w:val="Predvolenpsmoodseku"/>
    <w:link w:val="Bezriadkovania"/>
    <w:uiPriority w:val="1"/>
    <w:rsid w:val="00A971C2"/>
    <w:rPr>
      <w:color w:val="5A5A5A" w:themeColor="text1" w:themeTint="A5"/>
    </w:rPr>
  </w:style>
  <w:style w:type="paragraph" w:styleId="Odsekzoznamu">
    <w:name w:val="List Paragraph"/>
    <w:basedOn w:val="Normlny"/>
    <w:uiPriority w:val="34"/>
    <w:qFormat/>
    <w:rsid w:val="00A971C2"/>
    <w:pPr>
      <w:ind w:left="720"/>
      <w:contextualSpacing/>
    </w:pPr>
  </w:style>
  <w:style w:type="paragraph" w:styleId="Citcia">
    <w:name w:val="Quote"/>
    <w:basedOn w:val="Normlny"/>
    <w:next w:val="Normlny"/>
    <w:link w:val="CitciaChar"/>
    <w:uiPriority w:val="29"/>
    <w:qFormat/>
    <w:rsid w:val="00A971C2"/>
    <w:rPr>
      <w:i/>
      <w:iCs/>
    </w:rPr>
  </w:style>
  <w:style w:type="character" w:customStyle="1" w:styleId="CitciaChar">
    <w:name w:val="Citácia Char"/>
    <w:basedOn w:val="Predvolenpsmoodseku"/>
    <w:link w:val="Citcia"/>
    <w:uiPriority w:val="29"/>
    <w:rsid w:val="00A971C2"/>
    <w:rPr>
      <w:i/>
      <w:iCs/>
      <w:color w:val="5A5A5A" w:themeColor="text1" w:themeTint="A5"/>
    </w:rPr>
  </w:style>
  <w:style w:type="paragraph" w:styleId="Zvraznencitcia">
    <w:name w:val="Intense Quote"/>
    <w:basedOn w:val="Normlny"/>
    <w:next w:val="Normlny"/>
    <w:link w:val="ZvraznencitciaChar"/>
    <w:uiPriority w:val="30"/>
    <w:qFormat/>
    <w:rsid w:val="00A971C2"/>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ZvraznencitciaChar">
    <w:name w:val="Zvýraznená citácia Char"/>
    <w:basedOn w:val="Predvolenpsmoodseku"/>
    <w:link w:val="Zvraznencitcia"/>
    <w:uiPriority w:val="30"/>
    <w:rsid w:val="00A971C2"/>
    <w:rPr>
      <w:rFonts w:asciiTheme="majorHAnsi" w:eastAsiaTheme="majorEastAsia" w:hAnsiTheme="majorHAnsi" w:cstheme="majorBidi"/>
      <w:smallCaps/>
      <w:color w:val="365F91" w:themeColor="accent1" w:themeShade="BF"/>
    </w:rPr>
  </w:style>
  <w:style w:type="character" w:styleId="Jemnzvraznenie">
    <w:name w:val="Subtle Emphasis"/>
    <w:uiPriority w:val="19"/>
    <w:qFormat/>
    <w:rsid w:val="00A971C2"/>
    <w:rPr>
      <w:smallCaps/>
      <w:dstrike w:val="0"/>
      <w:color w:val="5A5A5A" w:themeColor="text1" w:themeTint="A5"/>
      <w:vertAlign w:val="baseline"/>
    </w:rPr>
  </w:style>
  <w:style w:type="character" w:styleId="Intenzvnezvraznenie">
    <w:name w:val="Intense Emphasis"/>
    <w:uiPriority w:val="21"/>
    <w:qFormat/>
    <w:rsid w:val="00A971C2"/>
    <w:rPr>
      <w:b/>
      <w:bCs/>
      <w:smallCaps/>
      <w:color w:val="4F81BD" w:themeColor="accent1"/>
      <w:spacing w:val="40"/>
    </w:rPr>
  </w:style>
  <w:style w:type="character" w:styleId="Jemnodkaz">
    <w:name w:val="Subtle Reference"/>
    <w:uiPriority w:val="31"/>
    <w:qFormat/>
    <w:rsid w:val="00A971C2"/>
    <w:rPr>
      <w:rFonts w:asciiTheme="majorHAnsi" w:eastAsiaTheme="majorEastAsia" w:hAnsiTheme="majorHAnsi" w:cstheme="majorBidi"/>
      <w:i/>
      <w:iCs/>
      <w:smallCaps/>
      <w:color w:val="5A5A5A" w:themeColor="text1" w:themeTint="A5"/>
      <w:spacing w:val="20"/>
    </w:rPr>
  </w:style>
  <w:style w:type="character" w:styleId="Intenzvnyodkaz">
    <w:name w:val="Intense Reference"/>
    <w:uiPriority w:val="32"/>
    <w:qFormat/>
    <w:rsid w:val="00A971C2"/>
    <w:rPr>
      <w:rFonts w:asciiTheme="majorHAnsi" w:eastAsiaTheme="majorEastAsia" w:hAnsiTheme="majorHAnsi" w:cstheme="majorBidi"/>
      <w:b/>
      <w:bCs/>
      <w:i/>
      <w:iCs/>
      <w:smallCaps/>
      <w:color w:val="17365D" w:themeColor="text2" w:themeShade="BF"/>
      <w:spacing w:val="20"/>
    </w:rPr>
  </w:style>
  <w:style w:type="character" w:styleId="Nzovknihy">
    <w:name w:val="Book Title"/>
    <w:uiPriority w:val="33"/>
    <w:qFormat/>
    <w:rsid w:val="00A971C2"/>
    <w:rPr>
      <w:rFonts w:asciiTheme="majorHAnsi" w:eastAsiaTheme="majorEastAsia" w:hAnsiTheme="majorHAnsi" w:cstheme="majorBidi"/>
      <w:b/>
      <w:bCs/>
      <w:smallCaps/>
      <w:color w:val="17365D" w:themeColor="text2" w:themeShade="BF"/>
      <w:spacing w:val="10"/>
      <w:u w:val="single"/>
    </w:rPr>
  </w:style>
  <w:style w:type="paragraph" w:styleId="Hlavikaobsahu">
    <w:name w:val="TOC Heading"/>
    <w:basedOn w:val="Nadpis1"/>
    <w:next w:val="Normlny"/>
    <w:uiPriority w:val="39"/>
    <w:semiHidden/>
    <w:unhideWhenUsed/>
    <w:qFormat/>
    <w:rsid w:val="00A971C2"/>
    <w:pPr>
      <w:outlineLvl w:val="9"/>
    </w:pPr>
    <w:rPr>
      <w:lang w:bidi="en-US"/>
    </w:rPr>
  </w:style>
  <w:style w:type="paragraph" w:customStyle="1" w:styleId="Default">
    <w:name w:val="Default"/>
    <w:rsid w:val="007667A8"/>
    <w:pPr>
      <w:autoSpaceDE w:val="0"/>
      <w:autoSpaceDN w:val="0"/>
      <w:adjustRightInd w:val="0"/>
      <w:spacing w:after="0" w:line="240" w:lineRule="auto"/>
      <w:ind w:left="0"/>
    </w:pPr>
    <w:rPr>
      <w:rFonts w:ascii="Comic Sans MS" w:hAnsi="Comic Sans MS" w:cs="Comic Sans M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sk-SK" w:eastAsia="en-US" w:bidi="ar-SA"/>
      </w:rPr>
    </w:rPrDefault>
    <w:pPrDefault>
      <w:pPr>
        <w:spacing w:after="160" w:line="288" w:lineRule="auto"/>
        <w:ind w:left="2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971C2"/>
    <w:rPr>
      <w:color w:val="5A5A5A" w:themeColor="text1" w:themeTint="A5"/>
    </w:rPr>
  </w:style>
  <w:style w:type="paragraph" w:styleId="Nadpis1">
    <w:name w:val="heading 1"/>
    <w:basedOn w:val="Normlny"/>
    <w:next w:val="Normlny"/>
    <w:link w:val="Nadpis1Char"/>
    <w:uiPriority w:val="9"/>
    <w:qFormat/>
    <w:rsid w:val="00A971C2"/>
    <w:pPr>
      <w:spacing w:before="400" w:after="60" w:line="240" w:lineRule="auto"/>
      <w:contextualSpacing/>
      <w:outlineLvl w:val="0"/>
    </w:pPr>
    <w:rPr>
      <w:rFonts w:asciiTheme="majorHAnsi" w:eastAsiaTheme="majorEastAsia" w:hAnsiTheme="majorHAnsi" w:cstheme="majorBidi"/>
      <w:smallCaps/>
      <w:color w:val="0F243E" w:themeColor="text2" w:themeShade="7F"/>
      <w:spacing w:val="20"/>
      <w:sz w:val="32"/>
      <w:szCs w:val="32"/>
    </w:rPr>
  </w:style>
  <w:style w:type="paragraph" w:styleId="Nadpis2">
    <w:name w:val="heading 2"/>
    <w:basedOn w:val="Normlny"/>
    <w:next w:val="Normlny"/>
    <w:link w:val="Nadpis2Char"/>
    <w:uiPriority w:val="9"/>
    <w:semiHidden/>
    <w:unhideWhenUsed/>
    <w:qFormat/>
    <w:rsid w:val="00A971C2"/>
    <w:pPr>
      <w:spacing w:before="120" w:after="60" w:line="240" w:lineRule="auto"/>
      <w:contextualSpacing/>
      <w:outlineLvl w:val="1"/>
    </w:pPr>
    <w:rPr>
      <w:rFonts w:asciiTheme="majorHAnsi" w:eastAsiaTheme="majorEastAsia" w:hAnsiTheme="majorHAnsi" w:cstheme="majorBidi"/>
      <w:smallCaps/>
      <w:color w:val="17365D" w:themeColor="text2" w:themeShade="BF"/>
      <w:spacing w:val="20"/>
      <w:sz w:val="28"/>
      <w:szCs w:val="28"/>
    </w:rPr>
  </w:style>
  <w:style w:type="paragraph" w:styleId="Nadpis3">
    <w:name w:val="heading 3"/>
    <w:basedOn w:val="Normlny"/>
    <w:next w:val="Normlny"/>
    <w:link w:val="Nadpis3Char"/>
    <w:uiPriority w:val="9"/>
    <w:semiHidden/>
    <w:unhideWhenUsed/>
    <w:qFormat/>
    <w:rsid w:val="00A971C2"/>
    <w:pPr>
      <w:spacing w:before="120" w:after="60" w:line="240" w:lineRule="auto"/>
      <w:contextualSpacing/>
      <w:outlineLvl w:val="2"/>
    </w:pPr>
    <w:rPr>
      <w:rFonts w:asciiTheme="majorHAnsi" w:eastAsiaTheme="majorEastAsia" w:hAnsiTheme="majorHAnsi" w:cstheme="majorBidi"/>
      <w:smallCaps/>
      <w:color w:val="1F497D" w:themeColor="text2"/>
      <w:spacing w:val="20"/>
      <w:sz w:val="24"/>
      <w:szCs w:val="24"/>
    </w:rPr>
  </w:style>
  <w:style w:type="paragraph" w:styleId="Nadpis4">
    <w:name w:val="heading 4"/>
    <w:basedOn w:val="Normlny"/>
    <w:next w:val="Normlny"/>
    <w:link w:val="Nadpis4Char"/>
    <w:uiPriority w:val="9"/>
    <w:semiHidden/>
    <w:unhideWhenUsed/>
    <w:qFormat/>
    <w:rsid w:val="00A971C2"/>
    <w:pPr>
      <w:pBdr>
        <w:bottom w:val="single" w:sz="4" w:space="1" w:color="71A0DC" w:themeColor="text2" w:themeTint="7F"/>
      </w:pBdr>
      <w:spacing w:before="200" w:after="100" w:line="240" w:lineRule="auto"/>
      <w:contextualSpacing/>
      <w:outlineLvl w:val="3"/>
    </w:pPr>
    <w:rPr>
      <w:rFonts w:asciiTheme="majorHAnsi" w:eastAsiaTheme="majorEastAsia" w:hAnsiTheme="majorHAnsi" w:cstheme="majorBidi"/>
      <w:b/>
      <w:bCs/>
      <w:smallCaps/>
      <w:color w:val="3071C3" w:themeColor="text2" w:themeTint="BF"/>
      <w:spacing w:val="20"/>
    </w:rPr>
  </w:style>
  <w:style w:type="paragraph" w:styleId="Nadpis5">
    <w:name w:val="heading 5"/>
    <w:basedOn w:val="Normlny"/>
    <w:next w:val="Normlny"/>
    <w:link w:val="Nadpis5Char"/>
    <w:uiPriority w:val="9"/>
    <w:semiHidden/>
    <w:unhideWhenUsed/>
    <w:qFormat/>
    <w:rsid w:val="00A971C2"/>
    <w:pPr>
      <w:pBdr>
        <w:bottom w:val="single" w:sz="4" w:space="1" w:color="548DD4" w:themeColor="text2" w:themeTint="99"/>
      </w:pBdr>
      <w:spacing w:before="200" w:after="100" w:line="240" w:lineRule="auto"/>
      <w:contextualSpacing/>
      <w:outlineLvl w:val="4"/>
    </w:pPr>
    <w:rPr>
      <w:rFonts w:asciiTheme="majorHAnsi" w:eastAsiaTheme="majorEastAsia" w:hAnsiTheme="majorHAnsi" w:cstheme="majorBidi"/>
      <w:smallCaps/>
      <w:color w:val="3071C3" w:themeColor="text2" w:themeTint="BF"/>
      <w:spacing w:val="20"/>
    </w:rPr>
  </w:style>
  <w:style w:type="paragraph" w:styleId="Nadpis6">
    <w:name w:val="heading 6"/>
    <w:basedOn w:val="Normlny"/>
    <w:next w:val="Normlny"/>
    <w:link w:val="Nadpis6Char"/>
    <w:uiPriority w:val="9"/>
    <w:semiHidden/>
    <w:unhideWhenUsed/>
    <w:qFormat/>
    <w:rsid w:val="00A971C2"/>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Nadpis7">
    <w:name w:val="heading 7"/>
    <w:basedOn w:val="Normlny"/>
    <w:next w:val="Normlny"/>
    <w:link w:val="Nadpis7Char"/>
    <w:uiPriority w:val="9"/>
    <w:semiHidden/>
    <w:unhideWhenUsed/>
    <w:qFormat/>
    <w:rsid w:val="00A971C2"/>
    <w:pPr>
      <w:pBdr>
        <w:bottom w:val="dotted" w:sz="8" w:space="1" w:color="938953" w:themeColor="background2" w:themeShade="7F"/>
      </w:pBdr>
      <w:spacing w:before="200" w:after="100" w:line="240" w:lineRule="auto"/>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Nadpis8">
    <w:name w:val="heading 8"/>
    <w:basedOn w:val="Normlny"/>
    <w:next w:val="Normlny"/>
    <w:link w:val="Nadpis8Char"/>
    <w:uiPriority w:val="9"/>
    <w:semiHidden/>
    <w:unhideWhenUsed/>
    <w:qFormat/>
    <w:rsid w:val="00A971C2"/>
    <w:pPr>
      <w:spacing w:before="200" w:after="6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Nadpis9">
    <w:name w:val="heading 9"/>
    <w:basedOn w:val="Normlny"/>
    <w:next w:val="Normlny"/>
    <w:link w:val="Nadpis9Char"/>
    <w:uiPriority w:val="9"/>
    <w:semiHidden/>
    <w:unhideWhenUsed/>
    <w:qFormat/>
    <w:rsid w:val="00A971C2"/>
    <w:pPr>
      <w:spacing w:before="200" w:after="60" w:line="240" w:lineRule="auto"/>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A971C2"/>
    <w:rPr>
      <w:rFonts w:asciiTheme="majorHAnsi" w:eastAsiaTheme="majorEastAsia" w:hAnsiTheme="majorHAnsi" w:cstheme="majorBidi"/>
      <w:smallCaps/>
      <w:color w:val="0F243E" w:themeColor="text2" w:themeShade="7F"/>
      <w:spacing w:val="20"/>
      <w:sz w:val="32"/>
      <w:szCs w:val="32"/>
    </w:rPr>
  </w:style>
  <w:style w:type="character" w:customStyle="1" w:styleId="Nadpis2Char">
    <w:name w:val="Nadpis 2 Char"/>
    <w:basedOn w:val="Predvolenpsmoodseku"/>
    <w:link w:val="Nadpis2"/>
    <w:uiPriority w:val="9"/>
    <w:semiHidden/>
    <w:rsid w:val="00A971C2"/>
    <w:rPr>
      <w:rFonts w:asciiTheme="majorHAnsi" w:eastAsiaTheme="majorEastAsia" w:hAnsiTheme="majorHAnsi" w:cstheme="majorBidi"/>
      <w:smallCaps/>
      <w:color w:val="17365D" w:themeColor="text2" w:themeShade="BF"/>
      <w:spacing w:val="20"/>
      <w:sz w:val="28"/>
      <w:szCs w:val="28"/>
    </w:rPr>
  </w:style>
  <w:style w:type="character" w:customStyle="1" w:styleId="Nadpis3Char">
    <w:name w:val="Nadpis 3 Char"/>
    <w:basedOn w:val="Predvolenpsmoodseku"/>
    <w:link w:val="Nadpis3"/>
    <w:uiPriority w:val="9"/>
    <w:semiHidden/>
    <w:rsid w:val="00A971C2"/>
    <w:rPr>
      <w:rFonts w:asciiTheme="majorHAnsi" w:eastAsiaTheme="majorEastAsia" w:hAnsiTheme="majorHAnsi" w:cstheme="majorBidi"/>
      <w:smallCaps/>
      <w:color w:val="1F497D" w:themeColor="text2"/>
      <w:spacing w:val="20"/>
      <w:sz w:val="24"/>
      <w:szCs w:val="24"/>
    </w:rPr>
  </w:style>
  <w:style w:type="character" w:customStyle="1" w:styleId="Nadpis4Char">
    <w:name w:val="Nadpis 4 Char"/>
    <w:basedOn w:val="Predvolenpsmoodseku"/>
    <w:link w:val="Nadpis4"/>
    <w:uiPriority w:val="9"/>
    <w:semiHidden/>
    <w:rsid w:val="00A971C2"/>
    <w:rPr>
      <w:rFonts w:asciiTheme="majorHAnsi" w:eastAsiaTheme="majorEastAsia" w:hAnsiTheme="majorHAnsi" w:cstheme="majorBidi"/>
      <w:b/>
      <w:bCs/>
      <w:smallCaps/>
      <w:color w:val="3071C3" w:themeColor="text2" w:themeTint="BF"/>
      <w:spacing w:val="20"/>
    </w:rPr>
  </w:style>
  <w:style w:type="character" w:customStyle="1" w:styleId="Nadpis5Char">
    <w:name w:val="Nadpis 5 Char"/>
    <w:basedOn w:val="Predvolenpsmoodseku"/>
    <w:link w:val="Nadpis5"/>
    <w:uiPriority w:val="9"/>
    <w:semiHidden/>
    <w:rsid w:val="00A971C2"/>
    <w:rPr>
      <w:rFonts w:asciiTheme="majorHAnsi" w:eastAsiaTheme="majorEastAsia" w:hAnsiTheme="majorHAnsi" w:cstheme="majorBidi"/>
      <w:smallCaps/>
      <w:color w:val="3071C3" w:themeColor="text2" w:themeTint="BF"/>
      <w:spacing w:val="20"/>
    </w:rPr>
  </w:style>
  <w:style w:type="character" w:customStyle="1" w:styleId="Nadpis6Char">
    <w:name w:val="Nadpis 6 Char"/>
    <w:basedOn w:val="Predvolenpsmoodseku"/>
    <w:link w:val="Nadpis6"/>
    <w:uiPriority w:val="9"/>
    <w:semiHidden/>
    <w:rsid w:val="00A971C2"/>
    <w:rPr>
      <w:rFonts w:asciiTheme="majorHAnsi" w:eastAsiaTheme="majorEastAsia" w:hAnsiTheme="majorHAnsi" w:cstheme="majorBidi"/>
      <w:smallCaps/>
      <w:color w:val="938953" w:themeColor="background2" w:themeShade="7F"/>
      <w:spacing w:val="20"/>
    </w:rPr>
  </w:style>
  <w:style w:type="character" w:customStyle="1" w:styleId="Nadpis7Char">
    <w:name w:val="Nadpis 7 Char"/>
    <w:basedOn w:val="Predvolenpsmoodseku"/>
    <w:link w:val="Nadpis7"/>
    <w:uiPriority w:val="9"/>
    <w:semiHidden/>
    <w:rsid w:val="00A971C2"/>
    <w:rPr>
      <w:rFonts w:asciiTheme="majorHAnsi" w:eastAsiaTheme="majorEastAsia" w:hAnsiTheme="majorHAnsi" w:cstheme="majorBidi"/>
      <w:b/>
      <w:bCs/>
      <w:smallCaps/>
      <w:color w:val="938953" w:themeColor="background2" w:themeShade="7F"/>
      <w:spacing w:val="20"/>
      <w:sz w:val="16"/>
      <w:szCs w:val="16"/>
    </w:rPr>
  </w:style>
  <w:style w:type="character" w:customStyle="1" w:styleId="Nadpis8Char">
    <w:name w:val="Nadpis 8 Char"/>
    <w:basedOn w:val="Predvolenpsmoodseku"/>
    <w:link w:val="Nadpis8"/>
    <w:uiPriority w:val="9"/>
    <w:semiHidden/>
    <w:rsid w:val="00A971C2"/>
    <w:rPr>
      <w:rFonts w:asciiTheme="majorHAnsi" w:eastAsiaTheme="majorEastAsia" w:hAnsiTheme="majorHAnsi" w:cstheme="majorBidi"/>
      <w:b/>
      <w:smallCaps/>
      <w:color w:val="938953" w:themeColor="background2" w:themeShade="7F"/>
      <w:spacing w:val="20"/>
      <w:sz w:val="16"/>
      <w:szCs w:val="16"/>
    </w:rPr>
  </w:style>
  <w:style w:type="character" w:customStyle="1" w:styleId="Nadpis9Char">
    <w:name w:val="Nadpis 9 Char"/>
    <w:basedOn w:val="Predvolenpsmoodseku"/>
    <w:link w:val="Nadpis9"/>
    <w:uiPriority w:val="9"/>
    <w:semiHidden/>
    <w:rsid w:val="00A971C2"/>
    <w:rPr>
      <w:rFonts w:asciiTheme="majorHAnsi" w:eastAsiaTheme="majorEastAsia" w:hAnsiTheme="majorHAnsi" w:cstheme="majorBidi"/>
      <w:smallCaps/>
      <w:color w:val="938953" w:themeColor="background2" w:themeShade="7F"/>
      <w:spacing w:val="20"/>
      <w:sz w:val="16"/>
      <w:szCs w:val="16"/>
    </w:rPr>
  </w:style>
  <w:style w:type="paragraph" w:styleId="Popis">
    <w:name w:val="caption"/>
    <w:basedOn w:val="Normlny"/>
    <w:next w:val="Normlny"/>
    <w:uiPriority w:val="35"/>
    <w:semiHidden/>
    <w:unhideWhenUsed/>
    <w:qFormat/>
    <w:rsid w:val="00A971C2"/>
    <w:rPr>
      <w:b/>
      <w:bCs/>
      <w:smallCaps/>
      <w:color w:val="1F497D" w:themeColor="text2"/>
      <w:spacing w:val="10"/>
      <w:sz w:val="18"/>
      <w:szCs w:val="18"/>
    </w:rPr>
  </w:style>
  <w:style w:type="paragraph" w:styleId="Nzov">
    <w:name w:val="Title"/>
    <w:next w:val="Normlny"/>
    <w:link w:val="NzovChar"/>
    <w:uiPriority w:val="10"/>
    <w:qFormat/>
    <w:rsid w:val="00A971C2"/>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NzovChar">
    <w:name w:val="Názov Char"/>
    <w:basedOn w:val="Predvolenpsmoodseku"/>
    <w:link w:val="Nzov"/>
    <w:uiPriority w:val="10"/>
    <w:rsid w:val="00A971C2"/>
    <w:rPr>
      <w:rFonts w:asciiTheme="majorHAnsi" w:eastAsiaTheme="majorEastAsia" w:hAnsiTheme="majorHAnsi" w:cstheme="majorBidi"/>
      <w:smallCaps/>
      <w:color w:val="17365D" w:themeColor="text2" w:themeShade="BF"/>
      <w:spacing w:val="5"/>
      <w:sz w:val="72"/>
      <w:szCs w:val="72"/>
    </w:rPr>
  </w:style>
  <w:style w:type="paragraph" w:styleId="Podtitul">
    <w:name w:val="Subtitle"/>
    <w:next w:val="Normlny"/>
    <w:link w:val="PodtitulChar"/>
    <w:uiPriority w:val="11"/>
    <w:qFormat/>
    <w:rsid w:val="00A971C2"/>
    <w:pPr>
      <w:spacing w:after="600" w:line="240" w:lineRule="auto"/>
      <w:ind w:left="0"/>
    </w:pPr>
    <w:rPr>
      <w:smallCaps/>
      <w:color w:val="938953" w:themeColor="background2" w:themeShade="7F"/>
      <w:spacing w:val="5"/>
      <w:sz w:val="28"/>
      <w:szCs w:val="28"/>
    </w:rPr>
  </w:style>
  <w:style w:type="character" w:customStyle="1" w:styleId="PodtitulChar">
    <w:name w:val="Podtitul Char"/>
    <w:basedOn w:val="Predvolenpsmoodseku"/>
    <w:link w:val="Podtitul"/>
    <w:uiPriority w:val="11"/>
    <w:rsid w:val="00A971C2"/>
    <w:rPr>
      <w:smallCaps/>
      <w:color w:val="938953" w:themeColor="background2" w:themeShade="7F"/>
      <w:spacing w:val="5"/>
      <w:sz w:val="28"/>
      <w:szCs w:val="28"/>
    </w:rPr>
  </w:style>
  <w:style w:type="character" w:styleId="Siln">
    <w:name w:val="Strong"/>
    <w:uiPriority w:val="22"/>
    <w:qFormat/>
    <w:rsid w:val="00A971C2"/>
    <w:rPr>
      <w:b/>
      <w:bCs/>
      <w:spacing w:val="0"/>
    </w:rPr>
  </w:style>
  <w:style w:type="character" w:styleId="Zvraznenie">
    <w:name w:val="Emphasis"/>
    <w:uiPriority w:val="20"/>
    <w:qFormat/>
    <w:rsid w:val="00A971C2"/>
    <w:rPr>
      <w:b/>
      <w:bCs/>
      <w:smallCaps/>
      <w:dstrike w:val="0"/>
      <w:color w:val="5A5A5A" w:themeColor="text1" w:themeTint="A5"/>
      <w:spacing w:val="20"/>
      <w:kern w:val="0"/>
      <w:vertAlign w:val="baseline"/>
    </w:rPr>
  </w:style>
  <w:style w:type="paragraph" w:styleId="Bezriadkovania">
    <w:name w:val="No Spacing"/>
    <w:basedOn w:val="Normlny"/>
    <w:link w:val="BezriadkovaniaChar"/>
    <w:uiPriority w:val="1"/>
    <w:qFormat/>
    <w:rsid w:val="00A971C2"/>
    <w:pPr>
      <w:spacing w:after="0" w:line="240" w:lineRule="auto"/>
    </w:pPr>
  </w:style>
  <w:style w:type="character" w:customStyle="1" w:styleId="BezriadkovaniaChar">
    <w:name w:val="Bez riadkovania Char"/>
    <w:basedOn w:val="Predvolenpsmoodseku"/>
    <w:link w:val="Bezriadkovania"/>
    <w:uiPriority w:val="1"/>
    <w:rsid w:val="00A971C2"/>
    <w:rPr>
      <w:color w:val="5A5A5A" w:themeColor="text1" w:themeTint="A5"/>
    </w:rPr>
  </w:style>
  <w:style w:type="paragraph" w:styleId="Odsekzoznamu">
    <w:name w:val="List Paragraph"/>
    <w:basedOn w:val="Normlny"/>
    <w:uiPriority w:val="34"/>
    <w:qFormat/>
    <w:rsid w:val="00A971C2"/>
    <w:pPr>
      <w:ind w:left="720"/>
      <w:contextualSpacing/>
    </w:pPr>
  </w:style>
  <w:style w:type="paragraph" w:styleId="Citcia">
    <w:name w:val="Quote"/>
    <w:basedOn w:val="Normlny"/>
    <w:next w:val="Normlny"/>
    <w:link w:val="CitciaChar"/>
    <w:uiPriority w:val="29"/>
    <w:qFormat/>
    <w:rsid w:val="00A971C2"/>
    <w:rPr>
      <w:i/>
      <w:iCs/>
    </w:rPr>
  </w:style>
  <w:style w:type="character" w:customStyle="1" w:styleId="CitciaChar">
    <w:name w:val="Citácia Char"/>
    <w:basedOn w:val="Predvolenpsmoodseku"/>
    <w:link w:val="Citcia"/>
    <w:uiPriority w:val="29"/>
    <w:rsid w:val="00A971C2"/>
    <w:rPr>
      <w:i/>
      <w:iCs/>
      <w:color w:val="5A5A5A" w:themeColor="text1" w:themeTint="A5"/>
    </w:rPr>
  </w:style>
  <w:style w:type="paragraph" w:styleId="Zvraznencitcia">
    <w:name w:val="Intense Quote"/>
    <w:basedOn w:val="Normlny"/>
    <w:next w:val="Normlny"/>
    <w:link w:val="ZvraznencitciaChar"/>
    <w:uiPriority w:val="30"/>
    <w:qFormat/>
    <w:rsid w:val="00A971C2"/>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ZvraznencitciaChar">
    <w:name w:val="Zvýraznená citácia Char"/>
    <w:basedOn w:val="Predvolenpsmoodseku"/>
    <w:link w:val="Zvraznencitcia"/>
    <w:uiPriority w:val="30"/>
    <w:rsid w:val="00A971C2"/>
    <w:rPr>
      <w:rFonts w:asciiTheme="majorHAnsi" w:eastAsiaTheme="majorEastAsia" w:hAnsiTheme="majorHAnsi" w:cstheme="majorBidi"/>
      <w:smallCaps/>
      <w:color w:val="365F91" w:themeColor="accent1" w:themeShade="BF"/>
    </w:rPr>
  </w:style>
  <w:style w:type="character" w:styleId="Jemnzvraznenie">
    <w:name w:val="Subtle Emphasis"/>
    <w:uiPriority w:val="19"/>
    <w:qFormat/>
    <w:rsid w:val="00A971C2"/>
    <w:rPr>
      <w:smallCaps/>
      <w:dstrike w:val="0"/>
      <w:color w:val="5A5A5A" w:themeColor="text1" w:themeTint="A5"/>
      <w:vertAlign w:val="baseline"/>
    </w:rPr>
  </w:style>
  <w:style w:type="character" w:styleId="Intenzvnezvraznenie">
    <w:name w:val="Intense Emphasis"/>
    <w:uiPriority w:val="21"/>
    <w:qFormat/>
    <w:rsid w:val="00A971C2"/>
    <w:rPr>
      <w:b/>
      <w:bCs/>
      <w:smallCaps/>
      <w:color w:val="4F81BD" w:themeColor="accent1"/>
      <w:spacing w:val="40"/>
    </w:rPr>
  </w:style>
  <w:style w:type="character" w:styleId="Jemnodkaz">
    <w:name w:val="Subtle Reference"/>
    <w:uiPriority w:val="31"/>
    <w:qFormat/>
    <w:rsid w:val="00A971C2"/>
    <w:rPr>
      <w:rFonts w:asciiTheme="majorHAnsi" w:eastAsiaTheme="majorEastAsia" w:hAnsiTheme="majorHAnsi" w:cstheme="majorBidi"/>
      <w:i/>
      <w:iCs/>
      <w:smallCaps/>
      <w:color w:val="5A5A5A" w:themeColor="text1" w:themeTint="A5"/>
      <w:spacing w:val="20"/>
    </w:rPr>
  </w:style>
  <w:style w:type="character" w:styleId="Intenzvnyodkaz">
    <w:name w:val="Intense Reference"/>
    <w:uiPriority w:val="32"/>
    <w:qFormat/>
    <w:rsid w:val="00A971C2"/>
    <w:rPr>
      <w:rFonts w:asciiTheme="majorHAnsi" w:eastAsiaTheme="majorEastAsia" w:hAnsiTheme="majorHAnsi" w:cstheme="majorBidi"/>
      <w:b/>
      <w:bCs/>
      <w:i/>
      <w:iCs/>
      <w:smallCaps/>
      <w:color w:val="17365D" w:themeColor="text2" w:themeShade="BF"/>
      <w:spacing w:val="20"/>
    </w:rPr>
  </w:style>
  <w:style w:type="character" w:styleId="Nzovknihy">
    <w:name w:val="Book Title"/>
    <w:uiPriority w:val="33"/>
    <w:qFormat/>
    <w:rsid w:val="00A971C2"/>
    <w:rPr>
      <w:rFonts w:asciiTheme="majorHAnsi" w:eastAsiaTheme="majorEastAsia" w:hAnsiTheme="majorHAnsi" w:cstheme="majorBidi"/>
      <w:b/>
      <w:bCs/>
      <w:smallCaps/>
      <w:color w:val="17365D" w:themeColor="text2" w:themeShade="BF"/>
      <w:spacing w:val="10"/>
      <w:u w:val="single"/>
    </w:rPr>
  </w:style>
  <w:style w:type="paragraph" w:styleId="Hlavikaobsahu">
    <w:name w:val="TOC Heading"/>
    <w:basedOn w:val="Nadpis1"/>
    <w:next w:val="Normlny"/>
    <w:uiPriority w:val="39"/>
    <w:semiHidden/>
    <w:unhideWhenUsed/>
    <w:qFormat/>
    <w:rsid w:val="00A971C2"/>
    <w:pPr>
      <w:outlineLvl w:val="9"/>
    </w:pPr>
    <w:rPr>
      <w:lang w:bidi="en-US"/>
    </w:rPr>
  </w:style>
  <w:style w:type="paragraph" w:customStyle="1" w:styleId="Default">
    <w:name w:val="Default"/>
    <w:rsid w:val="007667A8"/>
    <w:pPr>
      <w:autoSpaceDE w:val="0"/>
      <w:autoSpaceDN w:val="0"/>
      <w:adjustRightInd w:val="0"/>
      <w:spacing w:after="0" w:line="240" w:lineRule="auto"/>
      <w:ind w:left="0"/>
    </w:pPr>
    <w:rPr>
      <w:rFonts w:ascii="Comic Sans MS" w:hAnsi="Comic Sans MS" w:cs="Comic Sans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1745</Words>
  <Characters>9951</Characters>
  <Application>Microsoft Office Word</Application>
  <DocSecurity>0</DocSecurity>
  <Lines>82</Lines>
  <Paragraphs>23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2016-06-15T08:56:00Z</dcterms:created>
  <dcterms:modified xsi:type="dcterms:W3CDTF">2016-06-15T08:58:00Z</dcterms:modified>
</cp:coreProperties>
</file>